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8F" w:rsidRDefault="008F458F" w:rsidP="0041314A">
      <w:pPr>
        <w:pStyle w:val="af8"/>
        <w:rPr>
          <w:i/>
          <w:iCs/>
        </w:rPr>
      </w:pPr>
    </w:p>
    <w:p w:rsidR="00481453" w:rsidRDefault="008F458F" w:rsidP="008F458F">
      <w:pPr>
        <w:pStyle w:val="af8"/>
        <w:ind w:left="-851"/>
        <w:jc w:val="center"/>
        <w:rPr>
          <w:b/>
          <w:iCs/>
        </w:rPr>
      </w:pPr>
      <w:r>
        <w:rPr>
          <w:b/>
          <w:iCs/>
        </w:rPr>
        <w:t>Заявление-</w:t>
      </w:r>
      <w:r w:rsidR="008B6FC9" w:rsidRPr="008F458F">
        <w:rPr>
          <w:b/>
          <w:iCs/>
        </w:rPr>
        <w:t>вопросник</w:t>
      </w:r>
    </w:p>
    <w:p w:rsidR="008F458F" w:rsidRPr="008F458F" w:rsidRDefault="008F458F" w:rsidP="008F458F">
      <w:pPr>
        <w:pStyle w:val="af8"/>
        <w:ind w:left="-851"/>
        <w:jc w:val="center"/>
        <w:rPr>
          <w:b/>
          <w:iCs/>
        </w:rPr>
      </w:pPr>
    </w:p>
    <w:p w:rsidR="00481453" w:rsidRDefault="00481453" w:rsidP="00481453">
      <w:pPr>
        <w:pStyle w:val="af8"/>
        <w:ind w:left="-851"/>
        <w:rPr>
          <w:i/>
          <w:iCs/>
        </w:rPr>
      </w:pPr>
      <w:r>
        <w:rPr>
          <w:i/>
          <w:iCs/>
        </w:rPr>
        <w:t xml:space="preserve">ВНИМАНИЕ! Просим заполнять ВСЕ графы настоящего заявления-вопросника. Неполное заполнение заявления дает право Ингосстраху воздержаться от предоставления страхового покрытия / котировки риска, не принять заявление Страхователя. Заявление-вопросник должен быть подписан руководителем или уполномоченным на то лицом Страхователя.  </w:t>
      </w:r>
    </w:p>
    <w:p w:rsidR="00481453" w:rsidRDefault="00481453" w:rsidP="00481453">
      <w:pPr>
        <w:pStyle w:val="af8"/>
        <w:ind w:left="-851"/>
        <w:rPr>
          <w:i/>
          <w:iCs/>
        </w:rPr>
      </w:pPr>
    </w:p>
    <w:p w:rsidR="00481453" w:rsidRDefault="00481453" w:rsidP="00481453">
      <w:pPr>
        <w:numPr>
          <w:ilvl w:val="0"/>
          <w:numId w:val="7"/>
        </w:numPr>
        <w:tabs>
          <w:tab w:val="clear" w:pos="720"/>
          <w:tab w:val="num" w:pos="0"/>
        </w:tabs>
        <w:overflowPunct w:val="0"/>
        <w:ind w:left="-426" w:hanging="426"/>
        <w:textAlignment w:val="baseline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Сведения о Страхователе</w:t>
      </w:r>
    </w:p>
    <w:p w:rsidR="00481453" w:rsidRDefault="00481453" w:rsidP="00481453">
      <w:pPr>
        <w:ind w:left="-426"/>
        <w:rPr>
          <w:rFonts w:ascii="Arial" w:hAnsi="Arial" w:cs="Arial"/>
          <w:b/>
          <w:bCs/>
          <w:sz w:val="20"/>
        </w:rPr>
      </w:pPr>
    </w:p>
    <w:tbl>
      <w:tblPr>
        <w:tblW w:w="1028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425"/>
        <w:gridCol w:w="567"/>
        <w:gridCol w:w="3084"/>
      </w:tblGrid>
      <w:tr w:rsidR="00481453" w:rsidTr="00481453">
        <w:trPr>
          <w:trHeight w:val="561"/>
        </w:trPr>
        <w:tc>
          <w:tcPr>
            <w:tcW w:w="3369" w:type="dxa"/>
            <w:vAlign w:val="center"/>
          </w:tcPr>
          <w:p w:rsidR="00481453" w:rsidRDefault="00481453" w:rsidP="008B6FC9">
            <w:pPr>
              <w:pStyle w:val="1"/>
              <w:tabs>
                <w:tab w:val="left" w:pos="2302"/>
              </w:tabs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Полное наименование</w:t>
            </w:r>
          </w:p>
          <w:p w:rsidR="00481453" w:rsidRDefault="00481453" w:rsidP="008B6FC9"/>
        </w:tc>
        <w:tc>
          <w:tcPr>
            <w:tcW w:w="6911" w:type="dxa"/>
            <w:gridSpan w:val="4"/>
            <w:vAlign w:val="center"/>
          </w:tcPr>
          <w:p w:rsidR="00481453" w:rsidRDefault="00481453" w:rsidP="008B6FC9">
            <w:pPr>
              <w:rPr>
                <w:rFonts w:ascii="Arial" w:hAnsi="Arial" w:cs="Arial"/>
              </w:rPr>
            </w:pPr>
          </w:p>
        </w:tc>
      </w:tr>
      <w:tr w:rsidR="00481453" w:rsidTr="00481453">
        <w:trPr>
          <w:trHeight w:val="681"/>
        </w:trPr>
        <w:tc>
          <w:tcPr>
            <w:tcW w:w="3369" w:type="dxa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A3F33">
              <w:rPr>
                <w:rFonts w:ascii="Arial" w:hAnsi="Arial" w:cs="Arial"/>
                <w:sz w:val="18"/>
                <w:szCs w:val="18"/>
              </w:rPr>
              <w:t>Юридический  и</w:t>
            </w:r>
            <w:proofErr w:type="gramEnd"/>
            <w:r w:rsidRPr="005A3F33">
              <w:rPr>
                <w:rFonts w:ascii="Arial" w:hAnsi="Arial" w:cs="Arial"/>
                <w:sz w:val="18"/>
                <w:szCs w:val="18"/>
              </w:rPr>
              <w:t xml:space="preserve"> почтовый адрес:</w:t>
            </w:r>
          </w:p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1" w:type="dxa"/>
            <w:gridSpan w:val="4"/>
            <w:vAlign w:val="center"/>
          </w:tcPr>
          <w:p w:rsidR="00481453" w:rsidRPr="005A3F33" w:rsidRDefault="00481453" w:rsidP="008B6FC9">
            <w:pPr>
              <w:pStyle w:val="af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453" w:rsidTr="00481453">
        <w:trPr>
          <w:trHeight w:val="1004"/>
        </w:trPr>
        <w:tc>
          <w:tcPr>
            <w:tcW w:w="3369" w:type="dxa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Банковские реквизиты, ИНН:</w:t>
            </w:r>
          </w:p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1" w:type="dxa"/>
            <w:gridSpan w:val="4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453" w:rsidTr="00481453">
        <w:trPr>
          <w:trHeight w:val="128"/>
        </w:trPr>
        <w:tc>
          <w:tcPr>
            <w:tcW w:w="3369" w:type="dxa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ФИО и должность руководителя:</w:t>
            </w:r>
          </w:p>
        </w:tc>
        <w:tc>
          <w:tcPr>
            <w:tcW w:w="6911" w:type="dxa"/>
            <w:gridSpan w:val="4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453" w:rsidTr="00481453">
        <w:trPr>
          <w:trHeight w:val="128"/>
        </w:trPr>
        <w:tc>
          <w:tcPr>
            <w:tcW w:w="3369" w:type="dxa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Род деятельности, принадлежность к конкретной отрасли:</w:t>
            </w:r>
          </w:p>
        </w:tc>
        <w:tc>
          <w:tcPr>
            <w:tcW w:w="6911" w:type="dxa"/>
            <w:gridSpan w:val="4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453" w:rsidTr="00481453">
        <w:trPr>
          <w:trHeight w:val="128"/>
        </w:trPr>
        <w:tc>
          <w:tcPr>
            <w:tcW w:w="6629" w:type="dxa"/>
            <w:gridSpan w:val="3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Является ли Страхователь плательщиком НДС?</w:t>
            </w:r>
          </w:p>
        </w:tc>
        <w:tc>
          <w:tcPr>
            <w:tcW w:w="3651" w:type="dxa"/>
            <w:gridSpan w:val="2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 xml:space="preserve"> Да </w:t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 xml:space="preserve"> Нет</w:t>
            </w:r>
          </w:p>
        </w:tc>
      </w:tr>
      <w:tr w:rsidR="00481453" w:rsidTr="00481453">
        <w:trPr>
          <w:trHeight w:val="128"/>
        </w:trPr>
        <w:tc>
          <w:tcPr>
            <w:tcW w:w="7196" w:type="dxa"/>
            <w:gridSpan w:val="4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Применяется ли на  предприятии упрощенная система налогообложения?</w:t>
            </w:r>
          </w:p>
        </w:tc>
        <w:tc>
          <w:tcPr>
            <w:tcW w:w="3084" w:type="dxa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 xml:space="preserve"> Да </w:t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sym w:font="Wingdings" w:char="F071"/>
            </w:r>
            <w:r w:rsidRPr="005A3F33">
              <w:rPr>
                <w:rFonts w:ascii="Arial" w:hAnsi="Arial" w:cs="Arial"/>
                <w:bCs/>
                <w:sz w:val="18"/>
                <w:szCs w:val="18"/>
              </w:rPr>
              <w:t xml:space="preserve"> Нет</w:t>
            </w:r>
          </w:p>
        </w:tc>
      </w:tr>
      <w:tr w:rsidR="00481453" w:rsidTr="00481453">
        <w:trPr>
          <w:cantSplit/>
          <w:trHeight w:val="188"/>
        </w:trPr>
        <w:tc>
          <w:tcPr>
            <w:tcW w:w="3369" w:type="dxa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835" w:type="dxa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81453" w:rsidRPr="005A3F33" w:rsidRDefault="00481453" w:rsidP="008B6FC9">
            <w:pPr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Факс:</w:t>
            </w:r>
          </w:p>
        </w:tc>
        <w:tc>
          <w:tcPr>
            <w:tcW w:w="3084" w:type="dxa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453" w:rsidTr="00481453">
        <w:trPr>
          <w:trHeight w:val="371"/>
        </w:trPr>
        <w:tc>
          <w:tcPr>
            <w:tcW w:w="3369" w:type="dxa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F33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911" w:type="dxa"/>
            <w:gridSpan w:val="4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453" w:rsidTr="00481453">
        <w:trPr>
          <w:trHeight w:val="405"/>
        </w:trPr>
        <w:tc>
          <w:tcPr>
            <w:tcW w:w="3369" w:type="dxa"/>
            <w:vAlign w:val="center"/>
          </w:tcPr>
          <w:p w:rsidR="00481453" w:rsidRPr="005A3F33" w:rsidRDefault="00481453" w:rsidP="008B6FC9">
            <w:pPr>
              <w:tabs>
                <w:tab w:val="left" w:pos="2302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3F33">
              <w:rPr>
                <w:rFonts w:ascii="Arial" w:hAnsi="Arial" w:cs="Arial"/>
                <w:sz w:val="18"/>
                <w:szCs w:val="18"/>
              </w:rPr>
              <w:t>Контактное лицо:</w:t>
            </w:r>
          </w:p>
        </w:tc>
        <w:tc>
          <w:tcPr>
            <w:tcW w:w="6911" w:type="dxa"/>
            <w:gridSpan w:val="4"/>
            <w:vAlign w:val="center"/>
          </w:tcPr>
          <w:p w:rsidR="00481453" w:rsidRPr="005A3F33" w:rsidRDefault="00481453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453" w:rsidRDefault="00481453" w:rsidP="00481453">
      <w:pPr>
        <w:ind w:left="-426"/>
        <w:rPr>
          <w:sz w:val="22"/>
        </w:rPr>
      </w:pPr>
    </w:p>
    <w:p w:rsidR="00481453" w:rsidRPr="00481453" w:rsidRDefault="00481453" w:rsidP="00481453">
      <w:pPr>
        <w:pStyle w:val="23"/>
        <w:widowControl w:val="0"/>
        <w:spacing w:line="240" w:lineRule="atLeast"/>
        <w:ind w:left="-851" w:firstLine="720"/>
        <w:rPr>
          <w:rFonts w:ascii="Arial" w:hAnsi="Arial" w:cs="Arial"/>
          <w:b/>
          <w:sz w:val="20"/>
          <w:lang w:eastAsia="ru-RU"/>
        </w:rPr>
      </w:pPr>
      <w:r w:rsidRPr="00481453">
        <w:rPr>
          <w:rFonts w:ascii="Arial" w:hAnsi="Arial" w:cs="Arial"/>
          <w:b/>
          <w:sz w:val="20"/>
          <w:lang w:eastAsia="ru-RU"/>
        </w:rPr>
        <w:t>Условия проведения работ с радиоактивными источниками и характеристики источников ионизирующего излучения (ИИИ) - в соответствии с санитарным(-и) паспортом(-</w:t>
      </w:r>
      <w:proofErr w:type="spellStart"/>
      <w:r w:rsidRPr="00481453">
        <w:rPr>
          <w:rFonts w:ascii="Arial" w:hAnsi="Arial" w:cs="Arial"/>
          <w:b/>
          <w:sz w:val="20"/>
          <w:lang w:eastAsia="ru-RU"/>
        </w:rPr>
        <w:t>ами</w:t>
      </w:r>
      <w:proofErr w:type="spellEnd"/>
      <w:r w:rsidRPr="00481453">
        <w:rPr>
          <w:rFonts w:ascii="Arial" w:hAnsi="Arial" w:cs="Arial"/>
          <w:b/>
          <w:sz w:val="20"/>
          <w:lang w:eastAsia="ru-RU"/>
        </w:rPr>
        <w:t>) на право работы с ИИИ:</w:t>
      </w:r>
    </w:p>
    <w:p w:rsidR="00481453" w:rsidRDefault="00481453" w:rsidP="00481453">
      <w:pPr>
        <w:pStyle w:val="23"/>
        <w:spacing w:line="240" w:lineRule="atLeast"/>
        <w:ind w:left="-426" w:firstLine="720"/>
        <w:rPr>
          <w:sz w:val="20"/>
        </w:rPr>
      </w:pPr>
    </w:p>
    <w:p w:rsidR="00481453" w:rsidRDefault="00481453" w:rsidP="00481453">
      <w:pPr>
        <w:spacing w:line="360" w:lineRule="auto"/>
        <w:ind w:left="-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№ ________________ от _________________</w:t>
      </w:r>
      <w:proofErr w:type="gramStart"/>
      <w:r>
        <w:rPr>
          <w:rFonts w:ascii="Arial" w:hAnsi="Arial" w:cs="Arial"/>
          <w:sz w:val="20"/>
        </w:rPr>
        <w:t xml:space="preserve">_;   </w:t>
      </w:r>
      <w:proofErr w:type="gramEnd"/>
      <w:r>
        <w:rPr>
          <w:rFonts w:ascii="Arial" w:hAnsi="Arial" w:cs="Arial"/>
          <w:sz w:val="20"/>
        </w:rPr>
        <w:t xml:space="preserve">  № _________________ от _________________________</w:t>
      </w:r>
    </w:p>
    <w:p w:rsidR="00481453" w:rsidRDefault="00481453" w:rsidP="00481453">
      <w:pPr>
        <w:spacing w:line="360" w:lineRule="auto"/>
        <w:ind w:left="-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</w:t>
      </w:r>
    </w:p>
    <w:p w:rsidR="00481453" w:rsidRDefault="00481453" w:rsidP="00481453">
      <w:pPr>
        <w:spacing w:line="360" w:lineRule="auto"/>
        <w:ind w:left="-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__________________________________________________________________________________________Копии санитарных паспортов прилагаются.</w:t>
      </w:r>
    </w:p>
    <w:p w:rsidR="00481453" w:rsidRDefault="00481453" w:rsidP="00481453">
      <w:pPr>
        <w:ind w:left="-426"/>
        <w:jc w:val="both"/>
        <w:rPr>
          <w:rFonts w:ascii="Arial" w:hAnsi="Arial" w:cs="Arial"/>
          <w:b/>
          <w:sz w:val="20"/>
        </w:rPr>
      </w:pPr>
    </w:p>
    <w:p w:rsidR="00481453" w:rsidRDefault="00763B9E" w:rsidP="00481453">
      <w:pPr>
        <w:ind w:left="-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2. Характеристика радиоактивных</w:t>
      </w:r>
      <w:r w:rsidR="00481453">
        <w:rPr>
          <w:rFonts w:ascii="Arial" w:hAnsi="Arial" w:cs="Arial"/>
          <w:b/>
          <w:sz w:val="20"/>
        </w:rPr>
        <w:t xml:space="preserve"> источников </w:t>
      </w:r>
    </w:p>
    <w:p w:rsidR="00481453" w:rsidRDefault="00481453" w:rsidP="00481453">
      <w:pPr>
        <w:ind w:left="-426"/>
        <w:jc w:val="both"/>
        <w:rPr>
          <w:rFonts w:ascii="Arial" w:hAnsi="Arial" w:cs="Arial"/>
          <w:b/>
          <w:bCs/>
          <w:i/>
          <w:sz w:val="20"/>
        </w:rPr>
      </w:pPr>
    </w:p>
    <w:p w:rsidR="00481453" w:rsidRDefault="00481453" w:rsidP="00481453">
      <w:pPr>
        <w:ind w:left="-709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При суммарной активност</w:t>
      </w:r>
      <w:r w:rsidR="005A3F33">
        <w:rPr>
          <w:rFonts w:ascii="Arial" w:hAnsi="Arial" w:cs="Arial"/>
          <w:b/>
          <w:bCs/>
          <w:i/>
          <w:sz w:val="20"/>
        </w:rPr>
        <w:t>и р/а источников свыше</w:t>
      </w:r>
      <w:r>
        <w:rPr>
          <w:rFonts w:ascii="Arial" w:hAnsi="Arial" w:cs="Arial"/>
          <w:b/>
          <w:bCs/>
          <w:i/>
          <w:sz w:val="20"/>
        </w:rPr>
        <w:t xml:space="preserve"> 3,7*10</w:t>
      </w:r>
      <w:r>
        <w:rPr>
          <w:rFonts w:ascii="Arial" w:hAnsi="Arial" w:cs="Arial"/>
          <w:b/>
          <w:bCs/>
          <w:i/>
          <w:sz w:val="20"/>
          <w:vertAlign w:val="superscript"/>
        </w:rPr>
        <w:t>15</w:t>
      </w:r>
      <w:r>
        <w:rPr>
          <w:rFonts w:ascii="Arial" w:hAnsi="Arial" w:cs="Arial"/>
          <w:b/>
          <w:bCs/>
          <w:i/>
          <w:sz w:val="20"/>
        </w:rPr>
        <w:t xml:space="preserve"> Бк дополнительно заполняется Приложение к заявлению</w:t>
      </w:r>
    </w:p>
    <w:p w:rsidR="00481453" w:rsidRDefault="00481453" w:rsidP="00481453">
      <w:pPr>
        <w:ind w:left="-426"/>
        <w:jc w:val="both"/>
        <w:rPr>
          <w:rFonts w:ascii="Arial" w:hAnsi="Arial" w:cs="Arial"/>
          <w:b/>
          <w:sz w:val="20"/>
        </w:rPr>
      </w:pPr>
    </w:p>
    <w:tbl>
      <w:tblPr>
        <w:tblW w:w="1028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5843"/>
      </w:tblGrid>
      <w:tr w:rsidR="00481453" w:rsidTr="00EC4E2B">
        <w:trPr>
          <w:trHeight w:val="146"/>
        </w:trPr>
        <w:tc>
          <w:tcPr>
            <w:tcW w:w="4437" w:type="dxa"/>
            <w:vAlign w:val="center"/>
          </w:tcPr>
          <w:p w:rsidR="00481453" w:rsidRPr="005A3F33" w:rsidRDefault="00854B7A" w:rsidP="008B6FC9">
            <w:pPr>
              <w:pStyle w:val="1"/>
              <w:tabs>
                <w:tab w:val="left" w:pos="2302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Наименование, вид радиоактивных</w:t>
            </w:r>
            <w:r w:rsidR="00481453" w:rsidRPr="005A3F33">
              <w:rPr>
                <w:rFonts w:cs="Arial"/>
                <w:b w:val="0"/>
                <w:sz w:val="18"/>
                <w:szCs w:val="18"/>
              </w:rPr>
              <w:t xml:space="preserve"> источников</w:t>
            </w:r>
          </w:p>
          <w:p w:rsidR="00481453" w:rsidRPr="005A3F33" w:rsidRDefault="00481453" w:rsidP="008B6FC9">
            <w:pPr>
              <w:rPr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481453" w:rsidRDefault="00481453" w:rsidP="008B6FC9">
            <w:pPr>
              <w:rPr>
                <w:rFonts w:ascii="Arial" w:hAnsi="Arial" w:cs="Arial"/>
              </w:rPr>
            </w:pPr>
          </w:p>
          <w:p w:rsidR="00802EEF" w:rsidRDefault="00802EEF" w:rsidP="008B6FC9">
            <w:pPr>
              <w:rPr>
                <w:rFonts w:ascii="Arial" w:hAnsi="Arial" w:cs="Arial"/>
              </w:rPr>
            </w:pPr>
          </w:p>
        </w:tc>
      </w:tr>
      <w:tr w:rsidR="00481453" w:rsidTr="00EC4E2B">
        <w:trPr>
          <w:trHeight w:val="146"/>
        </w:trPr>
        <w:tc>
          <w:tcPr>
            <w:tcW w:w="4437" w:type="dxa"/>
            <w:vAlign w:val="center"/>
          </w:tcPr>
          <w:p w:rsidR="00481453" w:rsidRPr="005A3F33" w:rsidRDefault="00481453" w:rsidP="008B6FC9">
            <w:pPr>
              <w:pStyle w:val="1"/>
              <w:tabs>
                <w:tab w:val="left" w:pos="2302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A3F33">
              <w:rPr>
                <w:rFonts w:cs="Arial"/>
                <w:b w:val="0"/>
                <w:sz w:val="18"/>
                <w:szCs w:val="18"/>
              </w:rPr>
              <w:t>Максимальная (суммарная) активность р/а источников (Бк)</w:t>
            </w:r>
          </w:p>
          <w:p w:rsidR="00481453" w:rsidRPr="005A3F33" w:rsidRDefault="00481453" w:rsidP="008B6FC9">
            <w:pPr>
              <w:rPr>
                <w:sz w:val="18"/>
                <w:szCs w:val="18"/>
              </w:rPr>
            </w:pPr>
          </w:p>
        </w:tc>
        <w:tc>
          <w:tcPr>
            <w:tcW w:w="5843" w:type="dxa"/>
            <w:vAlign w:val="center"/>
          </w:tcPr>
          <w:p w:rsidR="00481453" w:rsidRDefault="00481453" w:rsidP="008B6FC9">
            <w:pPr>
              <w:pStyle w:val="af2"/>
              <w:rPr>
                <w:rFonts w:ascii="Arial" w:hAnsi="Arial" w:cs="Arial"/>
              </w:rPr>
            </w:pPr>
          </w:p>
        </w:tc>
      </w:tr>
      <w:tr w:rsidR="00481453" w:rsidTr="00EC4E2B">
        <w:trPr>
          <w:trHeight w:val="146"/>
        </w:trPr>
        <w:tc>
          <w:tcPr>
            <w:tcW w:w="4437" w:type="dxa"/>
            <w:vAlign w:val="center"/>
          </w:tcPr>
          <w:p w:rsidR="00481453" w:rsidRPr="005A3F33" w:rsidRDefault="00481453" w:rsidP="008B6FC9">
            <w:pPr>
              <w:pStyle w:val="1"/>
              <w:tabs>
                <w:tab w:val="left" w:pos="2302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 w:rsidRPr="005A3F33">
              <w:rPr>
                <w:rFonts w:cs="Arial"/>
                <w:b w:val="0"/>
                <w:sz w:val="18"/>
                <w:szCs w:val="18"/>
              </w:rPr>
              <w:t>Вид деятельности, связанный с использованием р/а источников</w:t>
            </w:r>
          </w:p>
        </w:tc>
        <w:tc>
          <w:tcPr>
            <w:tcW w:w="5843" w:type="dxa"/>
            <w:vAlign w:val="center"/>
          </w:tcPr>
          <w:p w:rsidR="00481453" w:rsidRDefault="00481453" w:rsidP="008B6FC9">
            <w:pPr>
              <w:pStyle w:val="af2"/>
              <w:rPr>
                <w:rFonts w:ascii="Arial" w:hAnsi="Arial" w:cs="Arial"/>
              </w:rPr>
            </w:pPr>
          </w:p>
        </w:tc>
      </w:tr>
      <w:tr w:rsidR="00DC28F6" w:rsidTr="00EC4E2B">
        <w:trPr>
          <w:trHeight w:val="146"/>
        </w:trPr>
        <w:tc>
          <w:tcPr>
            <w:tcW w:w="4437" w:type="dxa"/>
            <w:vAlign w:val="center"/>
          </w:tcPr>
          <w:p w:rsidR="00DC28F6" w:rsidRPr="005A3F33" w:rsidRDefault="00DC28F6" w:rsidP="008B6FC9">
            <w:pPr>
              <w:pStyle w:val="1"/>
              <w:tabs>
                <w:tab w:val="left" w:pos="2302"/>
              </w:tabs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М</w:t>
            </w:r>
            <w:r w:rsidRPr="00DC28F6">
              <w:rPr>
                <w:rFonts w:cs="Arial"/>
                <w:b w:val="0"/>
                <w:sz w:val="18"/>
                <w:szCs w:val="18"/>
              </w:rPr>
              <w:t>естонахождение объекта использования атомной энергии</w:t>
            </w:r>
          </w:p>
        </w:tc>
        <w:tc>
          <w:tcPr>
            <w:tcW w:w="5843" w:type="dxa"/>
            <w:vAlign w:val="center"/>
          </w:tcPr>
          <w:p w:rsidR="00DC28F6" w:rsidRDefault="00DC28F6" w:rsidP="008B6FC9">
            <w:pPr>
              <w:pStyle w:val="af2"/>
              <w:rPr>
                <w:rFonts w:ascii="Arial" w:hAnsi="Arial" w:cs="Arial"/>
              </w:rPr>
            </w:pPr>
          </w:p>
        </w:tc>
      </w:tr>
      <w:tr w:rsidR="00481453" w:rsidTr="00EC4E2B">
        <w:trPr>
          <w:trHeight w:val="146"/>
        </w:trPr>
        <w:tc>
          <w:tcPr>
            <w:tcW w:w="4437" w:type="dxa"/>
            <w:vAlign w:val="center"/>
          </w:tcPr>
          <w:p w:rsidR="00481453" w:rsidRPr="005A3F33" w:rsidRDefault="00481453" w:rsidP="008B6FC9">
            <w:pPr>
              <w:rPr>
                <w:bCs/>
                <w:sz w:val="18"/>
                <w:szCs w:val="18"/>
              </w:rPr>
            </w:pPr>
            <w:r w:rsidRPr="005A3F33">
              <w:rPr>
                <w:rFonts w:ascii="Arial" w:hAnsi="Arial" w:cs="Arial"/>
                <w:bCs/>
                <w:sz w:val="18"/>
                <w:szCs w:val="18"/>
              </w:rPr>
              <w:t>Документы, подтверждающие право Страхователя заниматься указанной деятельностью</w:t>
            </w:r>
            <w:r w:rsidRPr="005A3F3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43" w:type="dxa"/>
            <w:vAlign w:val="center"/>
          </w:tcPr>
          <w:p w:rsidR="00481453" w:rsidRDefault="00481453" w:rsidP="008B6FC9">
            <w:pPr>
              <w:rPr>
                <w:rFonts w:ascii="Arial" w:hAnsi="Arial" w:cs="Arial"/>
              </w:rPr>
            </w:pPr>
          </w:p>
        </w:tc>
      </w:tr>
      <w:tr w:rsidR="004435DB" w:rsidTr="00EC4E2B">
        <w:trPr>
          <w:trHeight w:val="146"/>
        </w:trPr>
        <w:tc>
          <w:tcPr>
            <w:tcW w:w="4437" w:type="dxa"/>
            <w:vAlign w:val="center"/>
          </w:tcPr>
          <w:p w:rsidR="004435DB" w:rsidRPr="005A3F33" w:rsidRDefault="004435DB" w:rsidP="008B6FC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4435DB">
              <w:rPr>
                <w:rFonts w:ascii="Arial" w:hAnsi="Arial" w:cs="Arial"/>
                <w:bCs/>
                <w:sz w:val="18"/>
                <w:szCs w:val="18"/>
              </w:rPr>
              <w:t>аличие и оснащение подразделений охраны, а также собственных сил и средств Страхователя по локализации и ликвидации аварий на объектах использования атомной энергии</w:t>
            </w:r>
          </w:p>
        </w:tc>
        <w:tc>
          <w:tcPr>
            <w:tcW w:w="5843" w:type="dxa"/>
            <w:vAlign w:val="center"/>
          </w:tcPr>
          <w:p w:rsidR="004435DB" w:rsidRPr="00C578B5" w:rsidRDefault="004435DB" w:rsidP="004435DB">
            <w:pPr>
              <w:widowControl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8B5">
              <w:rPr>
                <w:rFonts w:ascii="Arial" w:hAnsi="Arial" w:cs="Arial"/>
                <w:sz w:val="18"/>
                <w:szCs w:val="18"/>
              </w:rPr>
              <w:t xml:space="preserve">Да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78B5">
              <w:rPr>
                <w:rFonts w:ascii="Arial" w:hAnsi="Arial" w:cs="Arial"/>
                <w:sz w:val="18"/>
                <w:szCs w:val="18"/>
              </w:rPr>
              <w:tab/>
              <w:t xml:space="preserve">                    Нет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435DB" w:rsidRDefault="004435DB" w:rsidP="008B6FC9">
            <w:pPr>
              <w:rPr>
                <w:rFonts w:ascii="Arial" w:hAnsi="Arial" w:cs="Arial"/>
              </w:rPr>
            </w:pPr>
          </w:p>
        </w:tc>
      </w:tr>
      <w:tr w:rsidR="00EC4E2B" w:rsidTr="00EC4E2B">
        <w:trPr>
          <w:trHeight w:val="146"/>
        </w:trPr>
        <w:tc>
          <w:tcPr>
            <w:tcW w:w="4437" w:type="dxa"/>
            <w:vAlign w:val="center"/>
          </w:tcPr>
          <w:p w:rsidR="00EC4E2B" w:rsidRDefault="00EC4E2B" w:rsidP="008B6FC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EC4E2B">
              <w:rPr>
                <w:rFonts w:ascii="Arial" w:hAnsi="Arial" w:cs="Arial"/>
                <w:bCs/>
                <w:sz w:val="18"/>
                <w:szCs w:val="18"/>
              </w:rPr>
              <w:t>лотность населения в районе расположения объекта использования атомной энергии, удаление от других опасных объектов</w:t>
            </w:r>
          </w:p>
        </w:tc>
        <w:tc>
          <w:tcPr>
            <w:tcW w:w="5843" w:type="dxa"/>
            <w:vAlign w:val="center"/>
          </w:tcPr>
          <w:p w:rsidR="00EC4E2B" w:rsidRPr="00C578B5" w:rsidRDefault="00EC4E2B" w:rsidP="004435DB">
            <w:pPr>
              <w:widowControl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 чел.</w:t>
            </w:r>
          </w:p>
        </w:tc>
      </w:tr>
    </w:tbl>
    <w:p w:rsidR="00481453" w:rsidRDefault="00481453" w:rsidP="00481453">
      <w:pPr>
        <w:ind w:left="-426"/>
        <w:jc w:val="both"/>
        <w:rPr>
          <w:rFonts w:ascii="Arial" w:hAnsi="Arial" w:cs="Arial"/>
          <w:b/>
          <w:bCs/>
          <w:i/>
          <w:sz w:val="22"/>
        </w:rPr>
      </w:pPr>
    </w:p>
    <w:p w:rsidR="005A3F33" w:rsidRDefault="005A3F33" w:rsidP="0041314A">
      <w:pPr>
        <w:jc w:val="both"/>
        <w:rPr>
          <w:rFonts w:ascii="Arial" w:hAnsi="Arial" w:cs="Arial"/>
          <w:b/>
          <w:bCs/>
          <w:i/>
          <w:sz w:val="22"/>
        </w:rPr>
      </w:pPr>
    </w:p>
    <w:p w:rsidR="0041314A" w:rsidRDefault="0041314A" w:rsidP="0041314A">
      <w:pPr>
        <w:jc w:val="both"/>
        <w:rPr>
          <w:rFonts w:ascii="Arial" w:hAnsi="Arial" w:cs="Arial"/>
          <w:b/>
          <w:bCs/>
          <w:i/>
          <w:sz w:val="22"/>
        </w:rPr>
      </w:pPr>
    </w:p>
    <w:p w:rsidR="00481453" w:rsidRPr="00C578B5" w:rsidRDefault="00481453" w:rsidP="00481453">
      <w:pPr>
        <w:pStyle w:val="5"/>
        <w:ind w:left="-426" w:firstLine="0"/>
        <w:rPr>
          <w:rFonts w:ascii="Arial" w:hAnsi="Arial" w:cs="Arial"/>
          <w:sz w:val="20"/>
          <w:szCs w:val="24"/>
          <w:lang w:eastAsia="ru-RU"/>
        </w:rPr>
      </w:pPr>
      <w:r w:rsidRPr="00C578B5">
        <w:rPr>
          <w:rFonts w:ascii="Arial" w:hAnsi="Arial" w:cs="Arial"/>
          <w:sz w:val="20"/>
          <w:szCs w:val="24"/>
          <w:lang w:eastAsia="ru-RU"/>
        </w:rPr>
        <w:t>3. Имели ли место за последние пять лет</w:t>
      </w:r>
    </w:p>
    <w:p w:rsidR="00481453" w:rsidRPr="00784DA1" w:rsidRDefault="00481453" w:rsidP="00481453">
      <w:pPr>
        <w:ind w:left="-426"/>
      </w:pPr>
    </w:p>
    <w:tbl>
      <w:tblPr>
        <w:tblW w:w="1028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911"/>
      </w:tblGrid>
      <w:tr w:rsidR="00C578B5" w:rsidTr="00C578B5">
        <w:trPr>
          <w:trHeight w:val="146"/>
        </w:trPr>
        <w:tc>
          <w:tcPr>
            <w:tcW w:w="3369" w:type="dxa"/>
            <w:vAlign w:val="center"/>
          </w:tcPr>
          <w:p w:rsidR="00C578B5" w:rsidRPr="00C578B5" w:rsidRDefault="00C578B5" w:rsidP="008B6FC9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C578B5">
              <w:rPr>
                <w:rFonts w:ascii="Arial" w:hAnsi="Arial" w:cs="Arial"/>
                <w:bCs/>
                <w:sz w:val="18"/>
                <w:szCs w:val="18"/>
              </w:rPr>
              <w:t>ядерные (радиационные) аварии</w:t>
            </w:r>
          </w:p>
        </w:tc>
        <w:tc>
          <w:tcPr>
            <w:tcW w:w="6911" w:type="dxa"/>
            <w:vAlign w:val="center"/>
          </w:tcPr>
          <w:p w:rsidR="00C578B5" w:rsidRPr="00C578B5" w:rsidRDefault="00C578B5" w:rsidP="008B6FC9">
            <w:pPr>
              <w:widowControl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8B5">
              <w:rPr>
                <w:rFonts w:ascii="Arial" w:hAnsi="Arial" w:cs="Arial"/>
                <w:sz w:val="18"/>
                <w:szCs w:val="18"/>
              </w:rPr>
              <w:t xml:space="preserve">Да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78B5">
              <w:rPr>
                <w:rFonts w:ascii="Arial" w:hAnsi="Arial" w:cs="Arial"/>
                <w:sz w:val="18"/>
                <w:szCs w:val="18"/>
              </w:rPr>
              <w:tab/>
              <w:t xml:space="preserve">                    Нет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578B5" w:rsidRPr="00C578B5" w:rsidRDefault="00C578B5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8B5" w:rsidTr="00C578B5">
        <w:trPr>
          <w:trHeight w:val="146"/>
        </w:trPr>
        <w:tc>
          <w:tcPr>
            <w:tcW w:w="3369" w:type="dxa"/>
            <w:vAlign w:val="center"/>
          </w:tcPr>
          <w:p w:rsidR="00C578B5" w:rsidRPr="00C578B5" w:rsidRDefault="00C578B5" w:rsidP="008B6FC9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C578B5">
              <w:rPr>
                <w:rFonts w:ascii="Arial" w:hAnsi="Arial" w:cs="Arial"/>
                <w:bCs/>
                <w:sz w:val="18"/>
                <w:szCs w:val="18"/>
              </w:rPr>
              <w:t>ядерные (радиационные) инциденты</w:t>
            </w:r>
          </w:p>
        </w:tc>
        <w:tc>
          <w:tcPr>
            <w:tcW w:w="6911" w:type="dxa"/>
            <w:vAlign w:val="center"/>
          </w:tcPr>
          <w:p w:rsidR="00C578B5" w:rsidRPr="00C578B5" w:rsidRDefault="00C578B5" w:rsidP="008B6FC9">
            <w:pPr>
              <w:widowControl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8B5">
              <w:rPr>
                <w:rFonts w:ascii="Arial" w:hAnsi="Arial" w:cs="Arial"/>
                <w:sz w:val="18"/>
                <w:szCs w:val="18"/>
              </w:rPr>
              <w:t xml:space="preserve">Да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78B5">
              <w:rPr>
                <w:rFonts w:ascii="Arial" w:hAnsi="Arial" w:cs="Arial"/>
                <w:sz w:val="18"/>
                <w:szCs w:val="18"/>
              </w:rPr>
              <w:tab/>
              <w:t xml:space="preserve">                    Нет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578B5" w:rsidRPr="00C578B5" w:rsidRDefault="00C578B5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8B5" w:rsidTr="00C578B5">
        <w:trPr>
          <w:trHeight w:val="146"/>
        </w:trPr>
        <w:tc>
          <w:tcPr>
            <w:tcW w:w="3369" w:type="dxa"/>
            <w:vAlign w:val="center"/>
          </w:tcPr>
          <w:p w:rsidR="00C578B5" w:rsidRPr="00C578B5" w:rsidRDefault="00C578B5" w:rsidP="008B6FC9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C578B5">
              <w:rPr>
                <w:rFonts w:ascii="Arial" w:hAnsi="Arial" w:cs="Arial"/>
                <w:bCs/>
                <w:sz w:val="18"/>
                <w:szCs w:val="18"/>
              </w:rPr>
              <w:t xml:space="preserve">иски или имущественные претензии за нанесение ущерба </w:t>
            </w:r>
          </w:p>
        </w:tc>
        <w:tc>
          <w:tcPr>
            <w:tcW w:w="6911" w:type="dxa"/>
            <w:vAlign w:val="center"/>
          </w:tcPr>
          <w:p w:rsidR="00C578B5" w:rsidRPr="00C578B5" w:rsidRDefault="00C578B5" w:rsidP="008B6FC9">
            <w:pPr>
              <w:widowControl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8B5">
              <w:rPr>
                <w:rFonts w:ascii="Arial" w:hAnsi="Arial" w:cs="Arial"/>
                <w:sz w:val="18"/>
                <w:szCs w:val="18"/>
              </w:rPr>
              <w:t xml:space="preserve">Да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78B5">
              <w:rPr>
                <w:rFonts w:ascii="Arial" w:hAnsi="Arial" w:cs="Arial"/>
                <w:sz w:val="18"/>
                <w:szCs w:val="18"/>
              </w:rPr>
              <w:tab/>
              <w:t xml:space="preserve">                    Нет </w: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578B5" w:rsidRPr="00C578B5" w:rsidRDefault="00C578B5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453" w:rsidRDefault="00481453" w:rsidP="00481453">
      <w:pPr>
        <w:ind w:left="-426"/>
        <w:rPr>
          <w:rFonts w:ascii="Arial" w:hAnsi="Arial" w:cs="Arial"/>
          <w:b/>
          <w:bCs/>
          <w:sz w:val="20"/>
        </w:rPr>
      </w:pPr>
    </w:p>
    <w:p w:rsidR="00481453" w:rsidRDefault="00481453" w:rsidP="00481453">
      <w:pPr>
        <w:ind w:left="-426"/>
        <w:rPr>
          <w:rFonts w:ascii="Arial" w:hAnsi="Arial" w:cs="Arial"/>
          <w:b/>
          <w:bCs/>
          <w:sz w:val="20"/>
        </w:rPr>
      </w:pPr>
    </w:p>
    <w:p w:rsidR="00481453" w:rsidRDefault="00481453" w:rsidP="00481453">
      <w:pPr>
        <w:ind w:left="-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 Требуемые условия страхования</w:t>
      </w:r>
    </w:p>
    <w:p w:rsidR="00481453" w:rsidRDefault="00481453" w:rsidP="00481453">
      <w:pPr>
        <w:ind w:left="-426"/>
        <w:rPr>
          <w:rFonts w:ascii="Arial" w:hAnsi="Arial" w:cs="Arial"/>
          <w:b/>
          <w:bCs/>
          <w:sz w:val="20"/>
        </w:rPr>
      </w:pPr>
    </w:p>
    <w:tbl>
      <w:tblPr>
        <w:tblW w:w="1028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5985"/>
      </w:tblGrid>
      <w:tr w:rsidR="000C783B" w:rsidRPr="000C783B" w:rsidTr="000C783B">
        <w:trPr>
          <w:cantSplit/>
          <w:trHeight w:val="146"/>
        </w:trPr>
        <w:tc>
          <w:tcPr>
            <w:tcW w:w="10280" w:type="dxa"/>
            <w:gridSpan w:val="2"/>
            <w:vAlign w:val="center"/>
          </w:tcPr>
          <w:p w:rsidR="000C783B" w:rsidRPr="000C783B" w:rsidRDefault="000C783B" w:rsidP="008B6FC9">
            <w:pPr>
              <w:rPr>
                <w:rFonts w:ascii="Arial" w:hAnsi="Arial" w:cs="Arial"/>
                <w:sz w:val="18"/>
                <w:szCs w:val="18"/>
              </w:rPr>
            </w:pPr>
            <w:r w:rsidRPr="000C783B">
              <w:rPr>
                <w:rFonts w:ascii="Arial" w:hAnsi="Arial" w:cs="Arial"/>
                <w:sz w:val="18"/>
                <w:szCs w:val="18"/>
              </w:rPr>
              <w:t xml:space="preserve">4.1. Требуемые страховые суммы (лимиты ответственности): </w:t>
            </w:r>
          </w:p>
          <w:p w:rsidR="000C783B" w:rsidRPr="000C783B" w:rsidRDefault="000C783B" w:rsidP="008B6FC9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C783B">
              <w:rPr>
                <w:rFonts w:ascii="Arial" w:hAnsi="Arial" w:cs="Arial"/>
                <w:sz w:val="18"/>
                <w:szCs w:val="18"/>
              </w:rPr>
              <w:t>по одному страховому случаю: __________________________________________________</w:t>
            </w:r>
          </w:p>
          <w:p w:rsidR="000C783B" w:rsidRPr="000C783B" w:rsidRDefault="000C783B" w:rsidP="008B6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83B" w:rsidRPr="000C783B" w:rsidRDefault="000C783B" w:rsidP="008B6FC9">
            <w:pPr>
              <w:rPr>
                <w:rFonts w:ascii="Arial" w:hAnsi="Arial" w:cs="Arial"/>
                <w:sz w:val="18"/>
                <w:szCs w:val="18"/>
              </w:rPr>
            </w:pPr>
            <w:r w:rsidRPr="000C783B">
              <w:rPr>
                <w:rFonts w:ascii="Arial" w:hAnsi="Arial" w:cs="Arial"/>
                <w:sz w:val="18"/>
                <w:szCs w:val="18"/>
              </w:rPr>
              <w:t xml:space="preserve">по всем страховым случаям в течение </w:t>
            </w:r>
            <w:proofErr w:type="gramStart"/>
            <w:r w:rsidRPr="000C783B">
              <w:rPr>
                <w:rFonts w:ascii="Arial" w:hAnsi="Arial" w:cs="Arial"/>
                <w:sz w:val="18"/>
                <w:szCs w:val="18"/>
              </w:rPr>
              <w:t>года  _</w:t>
            </w:r>
            <w:proofErr w:type="gramEnd"/>
            <w:r w:rsidRPr="000C783B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1E22C1" w:rsidRPr="000C783B" w:rsidRDefault="001E22C1" w:rsidP="008B6FC9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2C1" w:rsidRPr="000C783B" w:rsidTr="000629A7">
        <w:trPr>
          <w:cantSplit/>
          <w:trHeight w:val="146"/>
        </w:trPr>
        <w:tc>
          <w:tcPr>
            <w:tcW w:w="10280" w:type="dxa"/>
            <w:gridSpan w:val="2"/>
            <w:vAlign w:val="center"/>
          </w:tcPr>
          <w:p w:rsidR="001E22C1" w:rsidRDefault="001E22C1" w:rsidP="001E22C1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 Страховая сумма:       агрегатная    </w:t>
            </w:r>
            <w:r w:rsidR="00FD75BD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D75BD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FD75BD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неагрегатная</w:t>
            </w:r>
            <w:r w:rsidR="00FD75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75BD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D75BD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FD75BD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22C1" w:rsidRPr="000C783B" w:rsidRDefault="001E22C1" w:rsidP="008B6F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F6F" w:rsidRPr="000C783B" w:rsidTr="005814DE">
        <w:trPr>
          <w:cantSplit/>
          <w:trHeight w:val="146"/>
        </w:trPr>
        <w:tc>
          <w:tcPr>
            <w:tcW w:w="4295" w:type="dxa"/>
            <w:vAlign w:val="center"/>
          </w:tcPr>
          <w:p w:rsidR="00F02F6F" w:rsidRPr="000C783B" w:rsidRDefault="00F02F6F" w:rsidP="008B6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4.3. Франшиза (условна / безусловная) :</w:t>
            </w:r>
          </w:p>
        </w:tc>
        <w:tc>
          <w:tcPr>
            <w:tcW w:w="5985" w:type="dxa"/>
            <w:vAlign w:val="center"/>
          </w:tcPr>
          <w:p w:rsidR="00F02F6F" w:rsidRPr="000C783B" w:rsidRDefault="00F02F6F" w:rsidP="008B6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_______________ руб.</w:t>
            </w:r>
          </w:p>
        </w:tc>
      </w:tr>
      <w:tr w:rsidR="000C783B" w:rsidRPr="000C783B" w:rsidTr="005814DE">
        <w:trPr>
          <w:cantSplit/>
          <w:trHeight w:val="146"/>
        </w:trPr>
        <w:tc>
          <w:tcPr>
            <w:tcW w:w="4295" w:type="dxa"/>
            <w:vAlign w:val="center"/>
          </w:tcPr>
          <w:p w:rsidR="000C783B" w:rsidRPr="000C783B" w:rsidRDefault="00C22ABC" w:rsidP="008B6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  <w:r w:rsidR="000C783B" w:rsidRPr="000C783B">
              <w:rPr>
                <w:rFonts w:ascii="Arial" w:hAnsi="Arial" w:cs="Arial"/>
                <w:sz w:val="18"/>
                <w:szCs w:val="18"/>
              </w:rPr>
              <w:t xml:space="preserve">. Предполагаемый период страхования </w:t>
            </w:r>
          </w:p>
        </w:tc>
        <w:tc>
          <w:tcPr>
            <w:tcW w:w="5985" w:type="dxa"/>
            <w:vAlign w:val="center"/>
          </w:tcPr>
          <w:p w:rsidR="000C783B" w:rsidRPr="000C783B" w:rsidRDefault="000C783B" w:rsidP="008B6FC9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83B" w:rsidRPr="0089284F" w:rsidRDefault="0089284F" w:rsidP="008B6FC9">
            <w:pPr>
              <w:rPr>
                <w:rFonts w:ascii="Arial" w:hAnsi="Arial" w:cs="Arial"/>
                <w:sz w:val="18"/>
                <w:szCs w:val="18"/>
              </w:rPr>
            </w:pPr>
            <w:r w:rsidRPr="0089284F">
              <w:rPr>
                <w:rFonts w:ascii="Arial" w:hAnsi="Arial" w:cs="Arial"/>
                <w:sz w:val="18"/>
                <w:szCs w:val="18"/>
              </w:rPr>
              <w:t>с_________________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Pr="008928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 ____________________ г.</w:t>
            </w:r>
          </w:p>
        </w:tc>
      </w:tr>
    </w:tbl>
    <w:p w:rsidR="00481453" w:rsidRDefault="00481453" w:rsidP="00481453">
      <w:pPr>
        <w:pStyle w:val="af0"/>
        <w:ind w:left="-426"/>
        <w:jc w:val="both"/>
        <w:rPr>
          <w:rFonts w:ascii="Arial" w:hAnsi="Arial"/>
          <w:sz w:val="8"/>
        </w:rPr>
      </w:pPr>
    </w:p>
    <w:p w:rsidR="00481453" w:rsidRDefault="00481453" w:rsidP="00DB2513">
      <w:pPr>
        <w:pStyle w:val="af0"/>
        <w:jc w:val="both"/>
        <w:rPr>
          <w:rFonts w:ascii="Arial" w:hAnsi="Arial"/>
          <w:sz w:val="8"/>
        </w:rPr>
      </w:pPr>
    </w:p>
    <w:p w:rsidR="00A763DA" w:rsidRDefault="00A763DA" w:rsidP="00A763DA">
      <w:pPr>
        <w:ind w:left="-426"/>
        <w:rPr>
          <w:rFonts w:ascii="Arial" w:hAnsi="Arial" w:cs="Arial"/>
          <w:b/>
          <w:bCs/>
          <w:sz w:val="20"/>
        </w:rPr>
      </w:pPr>
    </w:p>
    <w:p w:rsidR="00A763DA" w:rsidRDefault="00A763DA" w:rsidP="00A763DA">
      <w:pPr>
        <w:ind w:left="-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 Специальные условия</w:t>
      </w:r>
    </w:p>
    <w:p w:rsidR="00A763DA" w:rsidRDefault="00A763DA" w:rsidP="00A763DA">
      <w:pPr>
        <w:ind w:left="-426"/>
        <w:rPr>
          <w:rFonts w:ascii="Arial" w:hAnsi="Arial" w:cs="Arial"/>
          <w:b/>
          <w:bCs/>
          <w:sz w:val="20"/>
        </w:rPr>
      </w:pPr>
    </w:p>
    <w:tbl>
      <w:tblPr>
        <w:tblW w:w="1028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0"/>
      </w:tblGrid>
      <w:tr w:rsidR="00A763DA" w:rsidRPr="000C783B" w:rsidTr="008E427B">
        <w:trPr>
          <w:cantSplit/>
          <w:trHeight w:val="146"/>
        </w:trPr>
        <w:tc>
          <w:tcPr>
            <w:tcW w:w="10280" w:type="dxa"/>
            <w:vAlign w:val="center"/>
          </w:tcPr>
          <w:p w:rsidR="00A763DA" w:rsidRPr="000C783B" w:rsidRDefault="00D369C0" w:rsidP="007F42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763DA" w:rsidRPr="000C783B">
              <w:rPr>
                <w:rFonts w:ascii="Arial" w:hAnsi="Arial" w:cs="Arial"/>
                <w:sz w:val="18"/>
                <w:szCs w:val="18"/>
              </w:rPr>
              <w:t>.1.</w:t>
            </w:r>
            <w:r w:rsidR="007F4232">
              <w:rPr>
                <w:rFonts w:ascii="Arial" w:hAnsi="Arial" w:cs="Arial"/>
                <w:sz w:val="18"/>
                <w:szCs w:val="18"/>
              </w:rPr>
              <w:t xml:space="preserve"> расходы на экспертизу </w:t>
            </w:r>
            <w:r w:rsidR="00845496">
              <w:rPr>
                <w:rFonts w:ascii="Arial" w:hAnsi="Arial" w:cs="Arial"/>
                <w:sz w:val="18"/>
                <w:szCs w:val="18"/>
              </w:rPr>
              <w:t>и ведение</w:t>
            </w:r>
            <w:r w:rsidRPr="00D369C0">
              <w:rPr>
                <w:rFonts w:ascii="Arial" w:hAnsi="Arial" w:cs="Arial"/>
                <w:sz w:val="18"/>
                <w:szCs w:val="18"/>
              </w:rPr>
              <w:t xml:space="preserve"> дел в судебных органах</w:t>
            </w:r>
            <w:r w:rsidR="00845496">
              <w:rPr>
                <w:rFonts w:ascii="Arial" w:hAnsi="Arial" w:cs="Arial"/>
                <w:sz w:val="18"/>
                <w:szCs w:val="18"/>
              </w:rPr>
              <w:t xml:space="preserve">:            </w:t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845496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845496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845496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5496">
              <w:rPr>
                <w:rFonts w:ascii="Arial" w:hAnsi="Arial" w:cs="Arial"/>
                <w:sz w:val="18"/>
                <w:szCs w:val="18"/>
              </w:rPr>
              <w:t xml:space="preserve">  Да</w:t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84549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81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821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081821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081821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81821">
              <w:rPr>
                <w:rFonts w:ascii="Arial" w:hAnsi="Arial" w:cs="Arial"/>
                <w:sz w:val="18"/>
                <w:szCs w:val="18"/>
              </w:rPr>
              <w:t xml:space="preserve">  Нет                             </w:t>
            </w:r>
          </w:p>
          <w:p w:rsidR="007F4232" w:rsidRPr="000C783B" w:rsidRDefault="007F4232" w:rsidP="00845496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3DA" w:rsidRPr="000C783B" w:rsidTr="008E427B">
        <w:trPr>
          <w:cantSplit/>
          <w:trHeight w:val="146"/>
        </w:trPr>
        <w:tc>
          <w:tcPr>
            <w:tcW w:w="10280" w:type="dxa"/>
            <w:vAlign w:val="center"/>
          </w:tcPr>
          <w:p w:rsidR="00A763DA" w:rsidRDefault="00845496" w:rsidP="008E427B">
            <w:pPr>
              <w:pStyle w:val="af0"/>
              <w:overflowPunct w:val="0"/>
              <w:spacing w:line="26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763DA">
              <w:rPr>
                <w:rFonts w:ascii="Arial" w:hAnsi="Arial" w:cs="Arial"/>
                <w:sz w:val="18"/>
                <w:szCs w:val="18"/>
              </w:rPr>
              <w:t xml:space="preserve">.2. </w:t>
            </w:r>
            <w:r w:rsidR="00ED1D7D" w:rsidRPr="00ED1D7D">
              <w:rPr>
                <w:rFonts w:ascii="Arial" w:hAnsi="Arial" w:cs="Arial"/>
                <w:sz w:val="18"/>
                <w:szCs w:val="18"/>
              </w:rPr>
              <w:t>вред, причиненный вследствие террористических актов</w:t>
            </w:r>
            <w:r w:rsidR="00ED1D7D">
              <w:rPr>
                <w:rFonts w:ascii="Arial" w:hAnsi="Arial" w:cs="Arial"/>
                <w:sz w:val="18"/>
                <w:szCs w:val="18"/>
              </w:rPr>
              <w:t xml:space="preserve">:              </w:t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A76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63DA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763DA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A763DA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76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1D7D">
              <w:rPr>
                <w:rFonts w:ascii="Arial" w:hAnsi="Arial" w:cs="Arial"/>
                <w:sz w:val="18"/>
                <w:szCs w:val="18"/>
              </w:rPr>
              <w:t>Да</w:t>
            </w:r>
            <w:r w:rsidR="00A763D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A76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763DA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763DA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A763DA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D1D7D"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  <w:p w:rsidR="00A763DA" w:rsidRPr="000C783B" w:rsidRDefault="00A763DA" w:rsidP="008E42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D7D" w:rsidRPr="000C783B" w:rsidTr="00BB0FE2">
        <w:trPr>
          <w:cantSplit/>
          <w:trHeight w:val="146"/>
        </w:trPr>
        <w:tc>
          <w:tcPr>
            <w:tcW w:w="10280" w:type="dxa"/>
            <w:vAlign w:val="center"/>
          </w:tcPr>
          <w:p w:rsidR="00BA5038" w:rsidRDefault="00ED1D7D" w:rsidP="00BA5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5.3. </w:t>
            </w:r>
            <w:r w:rsidR="00BA5038" w:rsidRPr="00BA5038">
              <w:rPr>
                <w:rFonts w:ascii="Arial" w:hAnsi="Arial" w:cs="Arial"/>
                <w:sz w:val="18"/>
                <w:szCs w:val="18"/>
              </w:rPr>
              <w:t>вред</w:t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жизни и здоровью физических лиц</w:t>
            </w:r>
            <w:r w:rsidR="00BA5038" w:rsidRPr="00BA5038">
              <w:rPr>
                <w:rFonts w:ascii="Arial" w:hAnsi="Arial" w:cs="Arial"/>
                <w:sz w:val="18"/>
                <w:szCs w:val="18"/>
              </w:rPr>
              <w:t xml:space="preserve"> на территории Страхователя</w:t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A5038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A5038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BA5038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 Да                            </w:t>
            </w:r>
            <w:r w:rsidR="00BA5038" w:rsidRPr="00C578B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A5038" w:rsidRPr="00C578B5">
              <w:rPr>
                <w:rFonts w:ascii="Arial" w:hAnsi="Arial" w:cs="Arial"/>
                <w:sz w:val="18"/>
                <w:szCs w:val="18"/>
              </w:rPr>
              <w:instrText>SYMBOL 113 \f "Wingdings"</w:instrText>
            </w:r>
            <w:r w:rsidR="00BA5038" w:rsidRPr="00C578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A5038">
              <w:rPr>
                <w:rFonts w:ascii="Arial" w:hAnsi="Arial" w:cs="Arial"/>
                <w:sz w:val="18"/>
                <w:szCs w:val="18"/>
              </w:rPr>
              <w:t xml:space="preserve">  Нет</w:t>
            </w:r>
          </w:p>
          <w:p w:rsidR="00ED1D7D" w:rsidRPr="000C783B" w:rsidRDefault="00BA5038" w:rsidP="00BA50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(исключая сотрудников Страхователя): </w:t>
            </w:r>
          </w:p>
        </w:tc>
      </w:tr>
      <w:tr w:rsidR="00ED1D7D" w:rsidRPr="000C783B" w:rsidTr="00337898">
        <w:trPr>
          <w:cantSplit/>
          <w:trHeight w:val="146"/>
        </w:trPr>
        <w:tc>
          <w:tcPr>
            <w:tcW w:w="10280" w:type="dxa"/>
            <w:vAlign w:val="center"/>
          </w:tcPr>
          <w:p w:rsidR="00ED1D7D" w:rsidRDefault="00ED1D7D" w:rsidP="00ED1D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  <w:r w:rsidRPr="000C783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Иные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условия:</w:t>
            </w:r>
            <w:r w:rsidRPr="000C78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03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ED1D7D" w:rsidRPr="0089284F" w:rsidRDefault="00ED1D7D" w:rsidP="00ED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3DA" w:rsidRDefault="00A763DA" w:rsidP="00592AB3">
      <w:pPr>
        <w:rPr>
          <w:rFonts w:ascii="Arial" w:hAnsi="Arial" w:cs="Arial"/>
          <w:b/>
          <w:bCs/>
          <w:sz w:val="20"/>
        </w:rPr>
      </w:pPr>
    </w:p>
    <w:p w:rsidR="00DB2513" w:rsidRDefault="00DB2513" w:rsidP="00DB2513">
      <w:pPr>
        <w:pStyle w:val="af0"/>
        <w:jc w:val="both"/>
        <w:rPr>
          <w:rFonts w:ascii="Arial" w:hAnsi="Arial"/>
          <w:sz w:val="8"/>
        </w:rPr>
      </w:pPr>
    </w:p>
    <w:p w:rsidR="00DB2513" w:rsidRDefault="00DB2513" w:rsidP="00DB2513">
      <w:pPr>
        <w:pStyle w:val="af0"/>
        <w:jc w:val="both"/>
        <w:rPr>
          <w:rFonts w:ascii="Arial" w:hAnsi="Arial"/>
          <w:sz w:val="8"/>
        </w:rPr>
      </w:pPr>
    </w:p>
    <w:p w:rsidR="00481453" w:rsidRDefault="00481453" w:rsidP="00DB2513">
      <w:pPr>
        <w:pStyle w:val="af0"/>
        <w:pBdr>
          <w:top w:val="single" w:sz="12" w:space="2" w:color="auto"/>
        </w:pBdr>
        <w:ind w:left="-709" w:right="-141"/>
        <w:jc w:val="both"/>
        <w:rPr>
          <w:rFonts w:ascii="Arial" w:hAnsi="Arial"/>
          <w:sz w:val="10"/>
        </w:rPr>
      </w:pPr>
    </w:p>
    <w:p w:rsidR="00481453" w:rsidRDefault="00481453" w:rsidP="00DB2513">
      <w:pPr>
        <w:pStyle w:val="4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ДЕКЛАРАЦИЯ</w:t>
      </w:r>
    </w:p>
    <w:p w:rsidR="00481453" w:rsidRDefault="00481453" w:rsidP="00DB2513">
      <w:pPr>
        <w:ind w:left="-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Я/Мы заявляем, что вышеуказанные сведения, внесенные мной/нами или от моего/нашего имени в настоящее Заявление, соответствуют действительности и являются полными и будут являться частью договора страхования.</w:t>
      </w:r>
    </w:p>
    <w:p w:rsidR="00481453" w:rsidRDefault="00481453" w:rsidP="00DB2513">
      <w:pPr>
        <w:pStyle w:val="25"/>
        <w:ind w:left="-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Прошу осуществить страхование ответственности Компании, указанной в настоящем Заявлении-вопроснике, в соответствии с «</w:t>
      </w:r>
      <w:r w:rsidR="00DB2513">
        <w:rPr>
          <w:rFonts w:ascii="Arial" w:hAnsi="Arial" w:cs="Arial"/>
          <w:b/>
          <w:bCs/>
          <w:color w:val="000000"/>
          <w:sz w:val="20"/>
        </w:rPr>
        <w:t xml:space="preserve">Правилами </w:t>
      </w:r>
      <w:r w:rsidR="00DB2513" w:rsidRPr="00DB2513">
        <w:rPr>
          <w:rFonts w:ascii="Arial" w:hAnsi="Arial" w:cs="Arial"/>
          <w:b/>
          <w:bCs/>
          <w:color w:val="000000"/>
          <w:sz w:val="20"/>
        </w:rPr>
        <w:t>страхования (стандартные) гражданской ответственности эксплуатирующих организаций (операторов ядерных установок) за ядерный ущерб</w:t>
      </w:r>
      <w:r>
        <w:rPr>
          <w:rFonts w:ascii="Arial" w:hAnsi="Arial" w:cs="Arial"/>
          <w:b/>
          <w:bCs/>
          <w:sz w:val="20"/>
        </w:rPr>
        <w:t>».</w:t>
      </w:r>
    </w:p>
    <w:p w:rsidR="00481453" w:rsidRDefault="00481453" w:rsidP="00481453">
      <w:pPr>
        <w:pStyle w:val="25"/>
        <w:ind w:left="-426"/>
      </w:pPr>
    </w:p>
    <w:p w:rsidR="00560BDE" w:rsidRPr="00560BDE" w:rsidRDefault="00560BDE" w:rsidP="00560BDE">
      <w:pPr>
        <w:pStyle w:val="25"/>
        <w:widowControl w:val="0"/>
        <w:spacing w:line="260" w:lineRule="auto"/>
        <w:ind w:left="-709" w:firstLine="0"/>
        <w:rPr>
          <w:sz w:val="22"/>
          <w:lang w:eastAsia="ru-RU"/>
        </w:rPr>
      </w:pPr>
      <w:r w:rsidRPr="00560BDE">
        <w:rPr>
          <w:sz w:val="22"/>
          <w:lang w:eastAsia="ru-RU"/>
        </w:rPr>
        <w:t>От имени ____________________________________________________________________</w:t>
      </w:r>
    </w:p>
    <w:p w:rsidR="00560BDE" w:rsidRPr="00560BDE" w:rsidRDefault="00560BDE" w:rsidP="00560BDE">
      <w:pPr>
        <w:pStyle w:val="25"/>
        <w:widowControl w:val="0"/>
        <w:spacing w:line="260" w:lineRule="auto"/>
        <w:ind w:firstLine="560"/>
        <w:rPr>
          <w:sz w:val="16"/>
          <w:szCs w:val="16"/>
          <w:lang w:eastAsia="ru-RU"/>
        </w:rPr>
      </w:pPr>
      <w:r>
        <w:rPr>
          <w:sz w:val="22"/>
          <w:lang w:eastAsia="ru-RU"/>
        </w:rPr>
        <w:t xml:space="preserve">                                             </w:t>
      </w:r>
      <w:r w:rsidRPr="00560BDE">
        <w:rPr>
          <w:sz w:val="16"/>
          <w:szCs w:val="16"/>
          <w:lang w:eastAsia="ru-RU"/>
        </w:rPr>
        <w:t xml:space="preserve">  (название организации)</w:t>
      </w:r>
    </w:p>
    <w:tbl>
      <w:tblPr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508"/>
        <w:gridCol w:w="5557"/>
      </w:tblGrid>
      <w:tr w:rsidR="00560BDE" w:rsidRPr="00560BDE" w:rsidTr="00560BDE">
        <w:trPr>
          <w:cantSplit/>
          <w:trHeight w:val="624"/>
        </w:trPr>
        <w:tc>
          <w:tcPr>
            <w:tcW w:w="4508" w:type="dxa"/>
            <w:vMerge w:val="restart"/>
          </w:tcPr>
          <w:p w:rsidR="00560BDE" w:rsidRPr="00560BDE" w:rsidRDefault="00560BDE" w:rsidP="00560BDE">
            <w:pPr>
              <w:pStyle w:val="25"/>
              <w:widowControl w:val="0"/>
              <w:spacing w:line="260" w:lineRule="auto"/>
              <w:ind w:firstLine="560"/>
              <w:rPr>
                <w:sz w:val="22"/>
                <w:lang w:eastAsia="ru-RU"/>
              </w:rPr>
            </w:pPr>
          </w:p>
          <w:p w:rsidR="00560BDE" w:rsidRPr="00560BDE" w:rsidRDefault="00560BDE" w:rsidP="00560BDE">
            <w:pPr>
              <w:pStyle w:val="25"/>
              <w:widowControl w:val="0"/>
              <w:spacing w:line="260" w:lineRule="auto"/>
              <w:ind w:firstLine="0"/>
              <w:rPr>
                <w:sz w:val="22"/>
                <w:lang w:eastAsia="ru-RU"/>
              </w:rPr>
            </w:pPr>
            <w:r w:rsidRPr="00560BDE">
              <w:rPr>
                <w:sz w:val="22"/>
                <w:lang w:eastAsia="ru-RU"/>
              </w:rPr>
              <w:t>Дата: ____ / _______________ / 200___ г.</w:t>
            </w:r>
          </w:p>
        </w:tc>
        <w:tc>
          <w:tcPr>
            <w:tcW w:w="5557" w:type="dxa"/>
            <w:vAlign w:val="bottom"/>
          </w:tcPr>
          <w:p w:rsidR="00560BDE" w:rsidRPr="00560BDE" w:rsidRDefault="00560BDE" w:rsidP="00560BDE">
            <w:pPr>
              <w:pStyle w:val="25"/>
              <w:widowControl w:val="0"/>
              <w:spacing w:line="260" w:lineRule="auto"/>
              <w:ind w:firstLine="560"/>
              <w:rPr>
                <w:sz w:val="22"/>
                <w:lang w:eastAsia="ru-RU"/>
              </w:rPr>
            </w:pPr>
          </w:p>
          <w:p w:rsidR="00560BDE" w:rsidRPr="00560BDE" w:rsidRDefault="00560BDE" w:rsidP="00560BDE">
            <w:pPr>
              <w:pStyle w:val="25"/>
              <w:widowControl w:val="0"/>
              <w:spacing w:line="260" w:lineRule="auto"/>
              <w:ind w:firstLine="560"/>
              <w:rPr>
                <w:sz w:val="22"/>
                <w:lang w:eastAsia="ru-RU"/>
              </w:rPr>
            </w:pPr>
          </w:p>
          <w:p w:rsidR="00560BDE" w:rsidRPr="00560BDE" w:rsidRDefault="00560BDE" w:rsidP="00560BDE">
            <w:pPr>
              <w:pStyle w:val="25"/>
              <w:widowControl w:val="0"/>
              <w:spacing w:line="260" w:lineRule="auto"/>
              <w:ind w:firstLine="560"/>
              <w:rPr>
                <w:sz w:val="22"/>
                <w:lang w:eastAsia="ru-RU"/>
              </w:rPr>
            </w:pPr>
            <w:proofErr w:type="gramStart"/>
            <w:r w:rsidRPr="00560BDE">
              <w:rPr>
                <w:sz w:val="22"/>
                <w:lang w:eastAsia="ru-RU"/>
              </w:rPr>
              <w:t>Подпись:  _</w:t>
            </w:r>
            <w:proofErr w:type="gramEnd"/>
            <w:r w:rsidRPr="00560BDE">
              <w:rPr>
                <w:sz w:val="22"/>
                <w:lang w:eastAsia="ru-RU"/>
              </w:rPr>
              <w:t>___________________________</w:t>
            </w:r>
          </w:p>
          <w:p w:rsidR="00560BDE" w:rsidRPr="00560BDE" w:rsidRDefault="00560BDE" w:rsidP="00560BDE">
            <w:pPr>
              <w:pStyle w:val="25"/>
              <w:widowControl w:val="0"/>
              <w:spacing w:line="260" w:lineRule="auto"/>
              <w:ind w:firstLine="560"/>
              <w:rPr>
                <w:sz w:val="22"/>
                <w:lang w:eastAsia="ru-RU"/>
              </w:rPr>
            </w:pPr>
            <w:r w:rsidRPr="00560BDE">
              <w:rPr>
                <w:sz w:val="22"/>
                <w:lang w:eastAsia="ru-RU"/>
              </w:rPr>
              <w:t xml:space="preserve">        </w:t>
            </w:r>
          </w:p>
          <w:p w:rsidR="00560BDE" w:rsidRPr="00560BDE" w:rsidRDefault="00560BDE" w:rsidP="00560BDE">
            <w:pPr>
              <w:pStyle w:val="25"/>
              <w:widowControl w:val="0"/>
              <w:spacing w:line="260" w:lineRule="auto"/>
              <w:ind w:firstLine="560"/>
              <w:rPr>
                <w:sz w:val="22"/>
                <w:lang w:eastAsia="ru-RU"/>
              </w:rPr>
            </w:pPr>
            <w:r w:rsidRPr="00560BDE">
              <w:rPr>
                <w:sz w:val="22"/>
                <w:lang w:eastAsia="ru-RU"/>
              </w:rPr>
              <w:t>/___________________________ /</w:t>
            </w:r>
          </w:p>
        </w:tc>
      </w:tr>
      <w:tr w:rsidR="00560BDE" w:rsidTr="00560BDE">
        <w:trPr>
          <w:cantSplit/>
          <w:trHeight w:val="623"/>
        </w:trPr>
        <w:tc>
          <w:tcPr>
            <w:tcW w:w="4508" w:type="dxa"/>
            <w:vMerge/>
          </w:tcPr>
          <w:p w:rsidR="00560BDE" w:rsidRDefault="00560BDE" w:rsidP="008B6FC9">
            <w:pPr>
              <w:pStyle w:val="af0"/>
              <w:jc w:val="both"/>
              <w:rPr>
                <w:rFonts w:ascii="Arial" w:hAnsi="Arial"/>
              </w:rPr>
            </w:pPr>
          </w:p>
        </w:tc>
        <w:tc>
          <w:tcPr>
            <w:tcW w:w="5557" w:type="dxa"/>
          </w:tcPr>
          <w:p w:rsidR="00560BDE" w:rsidRDefault="00560BDE" w:rsidP="008B6FC9">
            <w:pPr>
              <w:pStyle w:val="25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               (Ф.И.О. должность)</w:t>
            </w:r>
          </w:p>
          <w:p w:rsidR="00560BDE" w:rsidRPr="00560BDE" w:rsidRDefault="00560BDE" w:rsidP="008B6FC9">
            <w:pPr>
              <w:pStyle w:val="af0"/>
              <w:ind w:left="814" w:right="1275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560BDE">
              <w:rPr>
                <w:rFonts w:ascii="Arial" w:hAnsi="Arial"/>
                <w:b/>
                <w:sz w:val="16"/>
                <w:szCs w:val="16"/>
              </w:rPr>
              <w:t>М.П.</w:t>
            </w:r>
          </w:p>
        </w:tc>
      </w:tr>
    </w:tbl>
    <w:p w:rsidR="000436F6" w:rsidRDefault="000436F6" w:rsidP="00776FC8">
      <w:pPr>
        <w:widowControl/>
        <w:autoSpaceDE/>
        <w:autoSpaceDN/>
        <w:adjustRightInd/>
        <w:rPr>
          <w:rStyle w:val="FontStyle15"/>
          <w:b w:val="0"/>
          <w:sz w:val="24"/>
          <w:szCs w:val="24"/>
        </w:rPr>
      </w:pPr>
    </w:p>
    <w:p w:rsidR="000436F6" w:rsidRDefault="000436F6" w:rsidP="00776FC8">
      <w:pPr>
        <w:widowControl/>
        <w:autoSpaceDE/>
        <w:autoSpaceDN/>
        <w:adjustRightInd/>
        <w:rPr>
          <w:rStyle w:val="FontStyle15"/>
          <w:b w:val="0"/>
          <w:sz w:val="24"/>
          <w:szCs w:val="24"/>
        </w:rPr>
      </w:pPr>
    </w:p>
    <w:p w:rsidR="0041314A" w:rsidRDefault="0041314A" w:rsidP="00776FC8">
      <w:pPr>
        <w:widowControl/>
        <w:autoSpaceDE/>
        <w:autoSpaceDN/>
        <w:adjustRightInd/>
        <w:rPr>
          <w:rStyle w:val="FontStyle15"/>
          <w:b w:val="0"/>
          <w:sz w:val="24"/>
          <w:szCs w:val="24"/>
        </w:rPr>
      </w:pPr>
    </w:p>
    <w:p w:rsidR="0041314A" w:rsidRDefault="0041314A" w:rsidP="00776FC8">
      <w:pPr>
        <w:widowControl/>
        <w:autoSpaceDE/>
        <w:autoSpaceDN/>
        <w:adjustRightInd/>
        <w:rPr>
          <w:rStyle w:val="FontStyle15"/>
          <w:b w:val="0"/>
          <w:sz w:val="24"/>
          <w:szCs w:val="24"/>
        </w:rPr>
      </w:pPr>
    </w:p>
    <w:p w:rsidR="004F4FE1" w:rsidRPr="004F4FE1" w:rsidRDefault="004F4FE1" w:rsidP="004F4FE1">
      <w:pPr>
        <w:jc w:val="right"/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sz w:val="18"/>
          <w:szCs w:val="18"/>
        </w:rPr>
        <w:t>ПРИЛОЖЕНИЕ</w:t>
      </w:r>
    </w:p>
    <w:p w:rsidR="004F4FE1" w:rsidRPr="004F4FE1" w:rsidRDefault="004F4FE1" w:rsidP="004F4FE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заявлению-вопроснику</w:t>
      </w:r>
    </w:p>
    <w:p w:rsidR="004F4FE1" w:rsidRPr="004F4FE1" w:rsidRDefault="004F4FE1" w:rsidP="004F4FE1">
      <w:pPr>
        <w:jc w:val="right"/>
        <w:rPr>
          <w:sz w:val="18"/>
          <w:szCs w:val="18"/>
        </w:rPr>
      </w:pPr>
      <w:r w:rsidRPr="004F4FE1">
        <w:rPr>
          <w:rFonts w:ascii="Arial" w:hAnsi="Arial" w:cs="Arial"/>
          <w:sz w:val="18"/>
          <w:szCs w:val="18"/>
        </w:rPr>
        <w:t xml:space="preserve">от </w:t>
      </w:r>
      <w:proofErr w:type="gramStart"/>
      <w:r w:rsidRPr="004F4FE1">
        <w:rPr>
          <w:rFonts w:ascii="Arial" w:hAnsi="Arial" w:cs="Arial"/>
          <w:sz w:val="18"/>
          <w:szCs w:val="18"/>
        </w:rPr>
        <w:t>« _</w:t>
      </w:r>
      <w:proofErr w:type="gramEnd"/>
      <w:r w:rsidRPr="004F4FE1">
        <w:rPr>
          <w:rFonts w:ascii="Arial" w:hAnsi="Arial" w:cs="Arial"/>
          <w:sz w:val="18"/>
          <w:szCs w:val="18"/>
        </w:rPr>
        <w:t>_ » _____________ 200__ г.</w:t>
      </w:r>
    </w:p>
    <w:p w:rsidR="004F4FE1" w:rsidRPr="004F4FE1" w:rsidRDefault="004F4FE1" w:rsidP="004F4FE1">
      <w:pPr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b/>
          <w:sz w:val="18"/>
          <w:szCs w:val="18"/>
        </w:rPr>
        <w:t>Страхователь</w:t>
      </w:r>
      <w:r w:rsidRPr="004F4FE1">
        <w:rPr>
          <w:rFonts w:ascii="Arial" w:hAnsi="Arial" w:cs="Arial"/>
          <w:sz w:val="18"/>
          <w:szCs w:val="18"/>
        </w:rPr>
        <w:t xml:space="preserve"> _________________________________________________________________</w:t>
      </w:r>
    </w:p>
    <w:p w:rsidR="004F4FE1" w:rsidRPr="004F4FE1" w:rsidRDefault="004F4FE1" w:rsidP="004F4FE1">
      <w:pPr>
        <w:jc w:val="center"/>
        <w:rPr>
          <w:rFonts w:ascii="Arial" w:hAnsi="Arial" w:cs="Arial"/>
          <w:sz w:val="16"/>
          <w:szCs w:val="16"/>
        </w:rPr>
      </w:pPr>
      <w:r w:rsidRPr="004F4FE1">
        <w:rPr>
          <w:rFonts w:ascii="Arial" w:hAnsi="Arial" w:cs="Arial"/>
          <w:i/>
          <w:sz w:val="16"/>
          <w:szCs w:val="16"/>
        </w:rPr>
        <w:t>(полное наименование организации)</w:t>
      </w:r>
    </w:p>
    <w:p w:rsidR="004F4FE1" w:rsidRPr="004F4FE1" w:rsidRDefault="004F4FE1" w:rsidP="004F4FE1">
      <w:pPr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b/>
          <w:sz w:val="18"/>
          <w:szCs w:val="18"/>
        </w:rPr>
        <w:t>Вид деятельности предприятия</w:t>
      </w:r>
      <w:r w:rsidRPr="004F4FE1">
        <w:rPr>
          <w:rFonts w:ascii="Arial" w:hAnsi="Arial" w:cs="Arial"/>
          <w:sz w:val="18"/>
          <w:szCs w:val="18"/>
        </w:rPr>
        <w:t xml:space="preserve"> ______________________________________________________________</w:t>
      </w:r>
    </w:p>
    <w:p w:rsidR="004F4FE1" w:rsidRPr="004F4FE1" w:rsidRDefault="004F4FE1" w:rsidP="004F4FE1">
      <w:pPr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sz w:val="18"/>
          <w:szCs w:val="18"/>
        </w:rPr>
        <w:t>- срок работы с радиоизотопными источниками ___________________________________________________</w:t>
      </w:r>
    </w:p>
    <w:p w:rsidR="004F4FE1" w:rsidRPr="004F4FE1" w:rsidRDefault="004F4FE1" w:rsidP="004F4FE1">
      <w:pPr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sz w:val="18"/>
          <w:szCs w:val="18"/>
        </w:rPr>
        <w:t xml:space="preserve">- территория страхования </w:t>
      </w:r>
      <w:r w:rsidRPr="004F4FE1">
        <w:rPr>
          <w:rFonts w:ascii="Arial" w:hAnsi="Arial" w:cs="Arial"/>
          <w:i/>
          <w:sz w:val="18"/>
          <w:szCs w:val="18"/>
        </w:rPr>
        <w:t>(укажите адрес и точные границы территории, в пределах которой разрешено использование изделий с изотопами)</w:t>
      </w:r>
      <w:r w:rsidRPr="004F4FE1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4F4FE1" w:rsidRPr="004F4FE1" w:rsidRDefault="004F4FE1" w:rsidP="004F4FE1">
      <w:pPr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4F4FE1" w:rsidRPr="004F4FE1" w:rsidRDefault="004F4FE1" w:rsidP="004F4FE1">
      <w:pPr>
        <w:jc w:val="both"/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sz w:val="18"/>
          <w:szCs w:val="18"/>
        </w:rPr>
        <w:t>- классификация по взрывопожарной и пожарной опасности помещения(</w:t>
      </w:r>
      <w:proofErr w:type="spellStart"/>
      <w:r w:rsidRPr="004F4FE1">
        <w:rPr>
          <w:rFonts w:ascii="Arial" w:hAnsi="Arial" w:cs="Arial"/>
          <w:sz w:val="18"/>
          <w:szCs w:val="18"/>
        </w:rPr>
        <w:t>ий</w:t>
      </w:r>
      <w:proofErr w:type="spellEnd"/>
      <w:r w:rsidRPr="004F4FE1">
        <w:rPr>
          <w:rFonts w:ascii="Arial" w:hAnsi="Arial" w:cs="Arial"/>
          <w:sz w:val="18"/>
          <w:szCs w:val="18"/>
        </w:rPr>
        <w:t>), в котором(</w:t>
      </w:r>
      <w:proofErr w:type="spellStart"/>
      <w:r w:rsidRPr="004F4FE1">
        <w:rPr>
          <w:rFonts w:ascii="Arial" w:hAnsi="Arial" w:cs="Arial"/>
          <w:sz w:val="18"/>
          <w:szCs w:val="18"/>
        </w:rPr>
        <w:t>ых</w:t>
      </w:r>
      <w:proofErr w:type="spellEnd"/>
      <w:r w:rsidRPr="004F4FE1">
        <w:rPr>
          <w:rFonts w:ascii="Arial" w:hAnsi="Arial" w:cs="Arial"/>
          <w:sz w:val="18"/>
          <w:szCs w:val="18"/>
        </w:rPr>
        <w:t xml:space="preserve">) используется источники ионизирующих излучений </w:t>
      </w:r>
      <w:r w:rsidRPr="004F4FE1">
        <w:rPr>
          <w:rFonts w:ascii="Arial" w:hAnsi="Arial" w:cs="Arial"/>
          <w:i/>
          <w:sz w:val="18"/>
          <w:szCs w:val="18"/>
        </w:rPr>
        <w:t>(нужное обвести)</w:t>
      </w:r>
      <w:r w:rsidRPr="004F4FE1">
        <w:rPr>
          <w:rFonts w:ascii="Arial" w:hAnsi="Arial" w:cs="Arial"/>
          <w:sz w:val="18"/>
          <w:szCs w:val="18"/>
        </w:rPr>
        <w:t xml:space="preserve">: </w:t>
      </w:r>
    </w:p>
    <w:p w:rsidR="004F4FE1" w:rsidRPr="004F4FE1" w:rsidRDefault="004F4FE1" w:rsidP="004F4FE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70"/>
        <w:gridCol w:w="2127"/>
        <w:gridCol w:w="708"/>
        <w:gridCol w:w="709"/>
      </w:tblGrid>
      <w:tr w:rsidR="004F4FE1" w:rsidRPr="004F4FE1" w:rsidTr="007471F5">
        <w:tc>
          <w:tcPr>
            <w:tcW w:w="605" w:type="dxa"/>
            <w:tcBorders>
              <w:right w:val="nil"/>
            </w:tcBorders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 xml:space="preserve">  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 xml:space="preserve">  Б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 xml:space="preserve">  В1   В2   В3   В4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 xml:space="preserve">  Г</w:t>
            </w:r>
          </w:p>
        </w:tc>
        <w:tc>
          <w:tcPr>
            <w:tcW w:w="709" w:type="dxa"/>
            <w:tcBorders>
              <w:left w:val="nil"/>
            </w:tcBorders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 xml:space="preserve">  Д</w:t>
            </w:r>
          </w:p>
        </w:tc>
      </w:tr>
    </w:tbl>
    <w:p w:rsidR="004F4FE1" w:rsidRPr="004F4FE1" w:rsidRDefault="004F4FE1" w:rsidP="004F4FE1">
      <w:pPr>
        <w:jc w:val="both"/>
        <w:rPr>
          <w:rFonts w:ascii="Arial" w:hAnsi="Arial" w:cs="Arial"/>
          <w:b/>
          <w:sz w:val="18"/>
          <w:szCs w:val="18"/>
        </w:rPr>
      </w:pPr>
    </w:p>
    <w:p w:rsidR="004F4FE1" w:rsidRPr="004F4FE1" w:rsidRDefault="004F4FE1" w:rsidP="004F4FE1">
      <w:pPr>
        <w:jc w:val="both"/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b/>
          <w:sz w:val="18"/>
          <w:szCs w:val="18"/>
        </w:rPr>
        <w:t>Стаж работы персонала</w:t>
      </w:r>
      <w:r w:rsidRPr="004F4FE1">
        <w:rPr>
          <w:rFonts w:ascii="Arial" w:hAnsi="Arial" w:cs="Arial"/>
          <w:sz w:val="18"/>
          <w:szCs w:val="18"/>
        </w:rPr>
        <w:t xml:space="preserve">, имеющего право работать с оборудованием, приборами и аппаратурой, содержащей радиоактивные вещества </w:t>
      </w:r>
      <w:r w:rsidRPr="004F4FE1">
        <w:rPr>
          <w:rFonts w:ascii="Arial" w:hAnsi="Arial" w:cs="Arial"/>
          <w:i/>
          <w:sz w:val="18"/>
          <w:szCs w:val="18"/>
        </w:rPr>
        <w:t>(нужное обвести):</w:t>
      </w:r>
    </w:p>
    <w:p w:rsidR="004F4FE1" w:rsidRPr="004F4FE1" w:rsidRDefault="004F4FE1" w:rsidP="004F4FE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6"/>
        <w:gridCol w:w="1136"/>
        <w:gridCol w:w="1136"/>
        <w:gridCol w:w="1256"/>
        <w:gridCol w:w="1676"/>
      </w:tblGrid>
      <w:tr w:rsidR="004F4FE1" w:rsidRPr="004F4FE1" w:rsidTr="007471F5">
        <w:tc>
          <w:tcPr>
            <w:tcW w:w="3656" w:type="dxa"/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>Средний стаж работы персонала</w:t>
            </w:r>
          </w:p>
        </w:tc>
        <w:tc>
          <w:tcPr>
            <w:tcW w:w="1136" w:type="dxa"/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>до 3 лет</w:t>
            </w:r>
          </w:p>
        </w:tc>
        <w:tc>
          <w:tcPr>
            <w:tcW w:w="1136" w:type="dxa"/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>до 5 лет</w:t>
            </w:r>
          </w:p>
        </w:tc>
        <w:tc>
          <w:tcPr>
            <w:tcW w:w="1256" w:type="dxa"/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>до 10 лет</w:t>
            </w:r>
          </w:p>
        </w:tc>
        <w:tc>
          <w:tcPr>
            <w:tcW w:w="1676" w:type="dxa"/>
          </w:tcPr>
          <w:p w:rsidR="004F4FE1" w:rsidRPr="004F4FE1" w:rsidRDefault="004F4FE1" w:rsidP="007471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4FE1">
              <w:rPr>
                <w:rFonts w:ascii="Arial" w:hAnsi="Arial" w:cs="Arial"/>
                <w:sz w:val="18"/>
                <w:szCs w:val="18"/>
              </w:rPr>
              <w:t>свыше 10 лет</w:t>
            </w:r>
          </w:p>
        </w:tc>
      </w:tr>
    </w:tbl>
    <w:p w:rsidR="004F4FE1" w:rsidRPr="004F4FE1" w:rsidRDefault="004F4FE1" w:rsidP="004F4FE1">
      <w:pPr>
        <w:jc w:val="both"/>
        <w:rPr>
          <w:rFonts w:ascii="Arial" w:hAnsi="Arial" w:cs="Arial"/>
          <w:b/>
          <w:sz w:val="18"/>
          <w:szCs w:val="18"/>
        </w:rPr>
      </w:pPr>
    </w:p>
    <w:p w:rsidR="004F4FE1" w:rsidRPr="004F4FE1" w:rsidRDefault="004F4FE1" w:rsidP="004F4FE1">
      <w:pPr>
        <w:jc w:val="both"/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b/>
          <w:sz w:val="18"/>
          <w:szCs w:val="18"/>
        </w:rPr>
        <w:t>Перечень изделий</w:t>
      </w:r>
      <w:r w:rsidRPr="004F4FE1">
        <w:rPr>
          <w:rFonts w:ascii="Arial" w:hAnsi="Arial" w:cs="Arial"/>
          <w:sz w:val="18"/>
          <w:szCs w:val="18"/>
        </w:rPr>
        <w:t>, содержащих радиоактивные вещества, перечень радионуклидов в используемых изделиях:</w:t>
      </w:r>
    </w:p>
    <w:tbl>
      <w:tblPr>
        <w:tblW w:w="10314" w:type="dxa"/>
        <w:tblInd w:w="-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1276"/>
        <w:gridCol w:w="1217"/>
        <w:gridCol w:w="1051"/>
        <w:gridCol w:w="1134"/>
        <w:gridCol w:w="1701"/>
        <w:gridCol w:w="1417"/>
      </w:tblGrid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</w:t>
            </w:r>
          </w:p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источника</w:t>
            </w:r>
          </w:p>
        </w:tc>
        <w:tc>
          <w:tcPr>
            <w:tcW w:w="2410" w:type="dxa"/>
            <w:gridSpan w:val="2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Количество источников</w:t>
            </w: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Радионуклид, используемый в изделии (активность в Ки или Бк)</w:t>
            </w: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Вид р/а источника (открытый, закрытый)</w:t>
            </w: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Класс работ (для открытых источников)</w:t>
            </w: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Агрегатное состояние р/а вещества (твердое, мелкодисперсное, жидкое, газообразное)</w:t>
            </w: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Функциональное использование р/а источника (стационарный, переносной)</w:t>
            </w: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Исполь-мых</w:t>
            </w:r>
            <w:proofErr w:type="spellEnd"/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5"/>
              </w:rPr>
            </w:pPr>
            <w:proofErr w:type="spellStart"/>
            <w:r>
              <w:rPr>
                <w:rFonts w:ascii="Arial" w:hAnsi="Arial" w:cs="Arial"/>
                <w:sz w:val="15"/>
              </w:rPr>
              <w:t>Повреж-мых</w:t>
            </w:r>
            <w:proofErr w:type="spellEnd"/>
            <w:r>
              <w:rPr>
                <w:rFonts w:ascii="Arial" w:hAnsi="Arial" w:cs="Arial"/>
                <w:sz w:val="15"/>
              </w:rPr>
              <w:t xml:space="preserve"> *</w:t>
            </w: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  <w:tr w:rsidR="004F4FE1" w:rsidTr="004F4FE1">
        <w:tc>
          <w:tcPr>
            <w:tcW w:w="138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F4FE1" w:rsidRDefault="004F4FE1" w:rsidP="007471F5">
            <w:pPr>
              <w:jc w:val="both"/>
              <w:rPr>
                <w:rFonts w:ascii="Arial" w:hAnsi="Arial" w:cs="Arial"/>
              </w:rPr>
            </w:pPr>
          </w:p>
        </w:tc>
      </w:tr>
    </w:tbl>
    <w:p w:rsidR="004F4FE1" w:rsidRPr="004F4FE1" w:rsidRDefault="004F4FE1" w:rsidP="004F4FE1">
      <w:pPr>
        <w:rPr>
          <w:rFonts w:ascii="Arial" w:hAnsi="Arial" w:cs="Arial"/>
          <w:sz w:val="16"/>
          <w:szCs w:val="16"/>
        </w:rPr>
      </w:pPr>
      <w:r w:rsidRPr="004F4FE1">
        <w:rPr>
          <w:rFonts w:ascii="Arial" w:hAnsi="Arial" w:cs="Arial"/>
          <w:sz w:val="16"/>
          <w:szCs w:val="16"/>
        </w:rPr>
        <w:t xml:space="preserve">* - </w:t>
      </w:r>
      <w:r w:rsidRPr="004F4FE1">
        <w:rPr>
          <w:rFonts w:ascii="Arial" w:hAnsi="Arial" w:cs="Arial"/>
          <w:i/>
          <w:sz w:val="16"/>
          <w:szCs w:val="16"/>
        </w:rPr>
        <w:t>количество источников, которые могут быть повреждены с выходом радиоактивности в окружающую среду при единичном исходном событии (пожар, взрыв, химическое воздействие, падение самолета и т.д.)</w:t>
      </w:r>
    </w:p>
    <w:p w:rsidR="004F4FE1" w:rsidRPr="004F4FE1" w:rsidRDefault="004F4FE1" w:rsidP="004F4FE1">
      <w:pPr>
        <w:rPr>
          <w:rFonts w:ascii="Arial" w:hAnsi="Arial" w:cs="Arial"/>
          <w:b/>
          <w:sz w:val="17"/>
        </w:rPr>
      </w:pPr>
    </w:p>
    <w:p w:rsidR="004F4FE1" w:rsidRPr="004F4FE1" w:rsidRDefault="004F4FE1" w:rsidP="004F4FE1">
      <w:pPr>
        <w:jc w:val="both"/>
        <w:rPr>
          <w:rFonts w:ascii="Arial" w:hAnsi="Arial" w:cs="Arial"/>
          <w:sz w:val="18"/>
          <w:szCs w:val="18"/>
        </w:rPr>
      </w:pPr>
      <w:r w:rsidRPr="004F4FE1">
        <w:rPr>
          <w:rFonts w:ascii="Arial" w:hAnsi="Arial" w:cs="Arial"/>
          <w:b/>
          <w:sz w:val="18"/>
          <w:szCs w:val="18"/>
        </w:rPr>
        <w:t>Основные технические параметры</w:t>
      </w:r>
      <w:r w:rsidRPr="004F4FE1">
        <w:rPr>
          <w:rFonts w:ascii="Arial" w:hAnsi="Arial" w:cs="Arial"/>
          <w:sz w:val="18"/>
          <w:szCs w:val="18"/>
        </w:rPr>
        <w:t xml:space="preserve">, влияющие на безопасность, </w:t>
      </w:r>
      <w:proofErr w:type="gramStart"/>
      <w:r w:rsidRPr="004F4FE1">
        <w:rPr>
          <w:rFonts w:ascii="Arial" w:hAnsi="Arial" w:cs="Arial"/>
          <w:sz w:val="18"/>
          <w:szCs w:val="18"/>
        </w:rPr>
        <w:t>при использование</w:t>
      </w:r>
      <w:proofErr w:type="gramEnd"/>
      <w:r w:rsidRPr="004F4FE1">
        <w:rPr>
          <w:rFonts w:ascii="Arial" w:hAnsi="Arial" w:cs="Arial"/>
          <w:sz w:val="18"/>
          <w:szCs w:val="18"/>
        </w:rPr>
        <w:t xml:space="preserve"> оборудования, приборов и аппаратуры, содержащих р/а вещества   </w:t>
      </w:r>
    </w:p>
    <w:p w:rsidR="004F4FE1" w:rsidRDefault="004F4FE1" w:rsidP="004F4FE1">
      <w:pPr>
        <w:jc w:val="both"/>
        <w:rPr>
          <w:sz w:val="16"/>
        </w:rPr>
      </w:pPr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526"/>
        <w:gridCol w:w="6662"/>
        <w:gridCol w:w="743"/>
        <w:gridCol w:w="992"/>
      </w:tblGrid>
      <w:tr w:rsidR="004F4FE1" w:rsidTr="004F4FE1">
        <w:trPr>
          <w:cantSplit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F4FE1" w:rsidRDefault="004F4FE1" w:rsidP="007471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Для открытых источников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Наличие систем очистки воздуха от используемых радионуклидов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F4FE1" w:rsidRDefault="004F4FE1" w:rsidP="007471F5">
            <w:pPr>
              <w:ind w:firstLine="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Нет</w:t>
            </w:r>
          </w:p>
        </w:tc>
      </w:tr>
      <w:tr w:rsidR="004F4FE1" w:rsidTr="004F4FE1">
        <w:trPr>
          <w:cantSplit/>
        </w:trPr>
        <w:tc>
          <w:tcPr>
            <w:tcW w:w="1526" w:type="dxa"/>
            <w:vMerge/>
            <w:tcBorders>
              <w:left w:val="single" w:sz="6" w:space="0" w:color="auto"/>
            </w:tcBorders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Наличие систем оперативного радиационного контроля используемых радионуклидов</w:t>
            </w:r>
          </w:p>
        </w:tc>
        <w:tc>
          <w:tcPr>
            <w:tcW w:w="743" w:type="dxa"/>
            <w:tcBorders>
              <w:left w:val="nil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Нет</w:t>
            </w:r>
          </w:p>
        </w:tc>
      </w:tr>
      <w:tr w:rsidR="004F4FE1" w:rsidTr="004F4FE1">
        <w:trPr>
          <w:cantSplit/>
        </w:trPr>
        <w:tc>
          <w:tcPr>
            <w:tcW w:w="15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Наличие дублирующих систем радиационного контроля используемых радионуклидов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Нет</w:t>
            </w:r>
          </w:p>
        </w:tc>
      </w:tr>
      <w:tr w:rsidR="004F4FE1" w:rsidTr="004F4FE1">
        <w:tc>
          <w:tcPr>
            <w:tcW w:w="8188" w:type="dxa"/>
            <w:gridSpan w:val="2"/>
            <w:tcBorders>
              <w:left w:val="single" w:sz="6" w:space="0" w:color="auto"/>
            </w:tcBorders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Существует ли возможность несанкционированного доступа к источникам ионизирующего излечения ?</w:t>
            </w:r>
          </w:p>
        </w:tc>
        <w:tc>
          <w:tcPr>
            <w:tcW w:w="743" w:type="dxa"/>
            <w:tcBorders>
              <w:left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4F4FE1" w:rsidRDefault="004F4FE1" w:rsidP="007471F5">
            <w:pPr>
              <w:ind w:firstLine="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Нет</w:t>
            </w:r>
          </w:p>
        </w:tc>
      </w:tr>
      <w:tr w:rsidR="004F4FE1" w:rsidTr="004F4FE1">
        <w:tc>
          <w:tcPr>
            <w:tcW w:w="8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4FE1" w:rsidRDefault="004F4FE1" w:rsidP="007471F5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Существует ли возможность химического воздействия ?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4FE1" w:rsidRDefault="004F4FE1" w:rsidP="007471F5">
            <w:pPr>
              <w:ind w:firstLine="33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Нет</w:t>
            </w:r>
          </w:p>
        </w:tc>
      </w:tr>
    </w:tbl>
    <w:p w:rsidR="004F4FE1" w:rsidRDefault="004F4FE1" w:rsidP="004F4FE1">
      <w:pPr>
        <w:rPr>
          <w:rFonts w:ascii="Arial" w:hAnsi="Arial" w:cs="Arial"/>
          <w:b/>
          <w:sz w:val="17"/>
          <w:lang w:val="en-US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919"/>
      </w:tblGrid>
      <w:tr w:rsidR="004F4FE1" w:rsidTr="007471F5">
        <w:trPr>
          <w:cantSplit/>
          <w:trHeight w:val="624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  <w:r w:rsidRPr="004F4FE1">
              <w:rPr>
                <w:rFonts w:ascii="Arial" w:hAnsi="Arial"/>
                <w:sz w:val="18"/>
                <w:szCs w:val="18"/>
              </w:rPr>
              <w:t>Дата: ____ / _______________ / 200___ г.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F4FE1" w:rsidRPr="004F4FE1" w:rsidRDefault="004F4FE1" w:rsidP="007471F5">
            <w:pPr>
              <w:pStyle w:val="af0"/>
              <w:ind w:left="1168"/>
              <w:jc w:val="both"/>
              <w:rPr>
                <w:rFonts w:ascii="Arial" w:hAnsi="Arial"/>
                <w:sz w:val="18"/>
                <w:szCs w:val="18"/>
              </w:rPr>
            </w:pPr>
            <w:proofErr w:type="gramStart"/>
            <w:r w:rsidRPr="004F4FE1">
              <w:rPr>
                <w:rFonts w:ascii="Arial" w:hAnsi="Arial"/>
                <w:sz w:val="18"/>
                <w:szCs w:val="18"/>
              </w:rPr>
              <w:t>Подпись:  _</w:t>
            </w:r>
            <w:proofErr w:type="gramEnd"/>
            <w:r w:rsidRPr="004F4FE1">
              <w:rPr>
                <w:rFonts w:ascii="Arial" w:hAnsi="Arial"/>
                <w:sz w:val="18"/>
                <w:szCs w:val="18"/>
              </w:rPr>
              <w:t>___________________________</w:t>
            </w:r>
          </w:p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  <w:r w:rsidRPr="004F4FE1">
              <w:rPr>
                <w:rFonts w:ascii="Arial" w:hAnsi="Arial"/>
                <w:sz w:val="18"/>
                <w:szCs w:val="18"/>
              </w:rPr>
              <w:t xml:space="preserve">        </w:t>
            </w:r>
          </w:p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  <w:p w:rsidR="004F4FE1" w:rsidRPr="004F4FE1" w:rsidRDefault="004F4FE1" w:rsidP="007471F5">
            <w:pPr>
              <w:pStyle w:val="af0"/>
              <w:ind w:left="1168"/>
              <w:jc w:val="both"/>
              <w:rPr>
                <w:rFonts w:ascii="Arial" w:hAnsi="Arial"/>
                <w:sz w:val="18"/>
                <w:szCs w:val="18"/>
              </w:rPr>
            </w:pPr>
            <w:r w:rsidRPr="004F4FE1">
              <w:rPr>
                <w:rFonts w:ascii="Arial" w:hAnsi="Arial"/>
                <w:sz w:val="18"/>
                <w:szCs w:val="18"/>
              </w:rPr>
              <w:t>/___________________________ /</w:t>
            </w:r>
          </w:p>
        </w:tc>
      </w:tr>
      <w:tr w:rsidR="004F4FE1" w:rsidTr="007471F5">
        <w:trPr>
          <w:cantSplit/>
          <w:trHeight w:val="623"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4FE1" w:rsidRPr="004F4FE1" w:rsidRDefault="004F4FE1" w:rsidP="007471F5">
            <w:pPr>
              <w:pStyle w:val="af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4F4FE1" w:rsidRPr="004F4FE1" w:rsidRDefault="004F4FE1" w:rsidP="007471F5">
            <w:pPr>
              <w:pStyle w:val="25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F4FE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(Ф.И.О. должность)</w:t>
            </w:r>
          </w:p>
          <w:p w:rsidR="004F4FE1" w:rsidRPr="004F4FE1" w:rsidRDefault="004F4FE1" w:rsidP="007471F5">
            <w:pPr>
              <w:pStyle w:val="af0"/>
              <w:ind w:left="814" w:right="1275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4F4FE1">
              <w:rPr>
                <w:rFonts w:ascii="Arial" w:hAnsi="Arial"/>
                <w:b/>
                <w:sz w:val="18"/>
                <w:szCs w:val="18"/>
              </w:rPr>
              <w:t>М.П.</w:t>
            </w:r>
          </w:p>
        </w:tc>
      </w:tr>
    </w:tbl>
    <w:p w:rsidR="00733565" w:rsidRDefault="00733565" w:rsidP="00592AB3">
      <w:pPr>
        <w:rPr>
          <w:b/>
        </w:rPr>
      </w:pPr>
    </w:p>
    <w:sectPr w:rsidR="00733565" w:rsidSect="00431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E71" w:rsidRDefault="007E2E71" w:rsidP="00295FF3">
      <w:r>
        <w:separator/>
      </w:r>
    </w:p>
  </w:endnote>
  <w:endnote w:type="continuationSeparator" w:id="0">
    <w:p w:rsidR="007E2E71" w:rsidRDefault="007E2E71" w:rsidP="0029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DE" w:rsidRDefault="005814D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27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71F5" w:rsidRPr="00431D42" w:rsidRDefault="007471F5">
        <w:pPr>
          <w:pStyle w:val="af2"/>
          <w:jc w:val="right"/>
          <w:rPr>
            <w:sz w:val="20"/>
            <w:szCs w:val="20"/>
          </w:rPr>
        </w:pPr>
        <w:r w:rsidRPr="00431D42">
          <w:rPr>
            <w:sz w:val="20"/>
            <w:szCs w:val="20"/>
          </w:rPr>
          <w:fldChar w:fldCharType="begin"/>
        </w:r>
        <w:r w:rsidRPr="00431D42">
          <w:rPr>
            <w:sz w:val="20"/>
            <w:szCs w:val="20"/>
          </w:rPr>
          <w:instrText>PAGE   \* MERGEFORMAT</w:instrText>
        </w:r>
        <w:r w:rsidRPr="00431D42">
          <w:rPr>
            <w:sz w:val="20"/>
            <w:szCs w:val="20"/>
          </w:rPr>
          <w:fldChar w:fldCharType="separate"/>
        </w:r>
        <w:r w:rsidR="00C6689E">
          <w:rPr>
            <w:noProof/>
            <w:sz w:val="20"/>
            <w:szCs w:val="20"/>
          </w:rPr>
          <w:t>3</w:t>
        </w:r>
        <w:r w:rsidRPr="00431D42">
          <w:rPr>
            <w:sz w:val="20"/>
            <w:szCs w:val="20"/>
          </w:rPr>
          <w:fldChar w:fldCharType="end"/>
        </w:r>
      </w:p>
    </w:sdtContent>
  </w:sdt>
  <w:p w:rsidR="007471F5" w:rsidRDefault="007471F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DE" w:rsidRDefault="005814D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E71" w:rsidRDefault="007E2E71" w:rsidP="00295FF3">
      <w:r>
        <w:separator/>
      </w:r>
    </w:p>
  </w:footnote>
  <w:footnote w:type="continuationSeparator" w:id="0">
    <w:p w:rsidR="007E2E71" w:rsidRDefault="007E2E71" w:rsidP="0029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DE" w:rsidRDefault="005814D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DE" w:rsidRDefault="005814D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AB" w:rsidRDefault="00EE47DB">
    <w:pPr>
      <w:pStyle w:val="af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-786046</wp:posOffset>
          </wp:positionH>
          <wp:positionV relativeFrom="paragraph">
            <wp:posOffset>-320675</wp:posOffset>
          </wp:positionV>
          <wp:extent cx="2527935" cy="590550"/>
          <wp:effectExtent l="0" t="0" r="5715" b="0"/>
          <wp:wrapNone/>
          <wp:docPr id="1" name="Рисунок 1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80175" cy="0"/>
              <wp:effectExtent l="0" t="0" r="34925" b="19050"/>
              <wp:wrapNone/>
              <wp:docPr id="29" name="Прямая соединительная линия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44F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A683B" id="Прямая соединительная линия 2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top;mso-position-vertical-relative:margin;mso-width-percent:0;mso-height-percent:0;mso-width-relative:page;mso-height-relative:page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" strokecolor="#244f9e" strokeweight=".5pt">
              <o:lock v:ext="edit" shapetype="f"/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B31"/>
    <w:multiLevelType w:val="hybridMultilevel"/>
    <w:tmpl w:val="45900C34"/>
    <w:lvl w:ilvl="0" w:tplc="10ACD84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D01CA"/>
    <w:multiLevelType w:val="hybridMultilevel"/>
    <w:tmpl w:val="8D1847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ACA7BD6"/>
    <w:multiLevelType w:val="hybridMultilevel"/>
    <w:tmpl w:val="26CEEF54"/>
    <w:lvl w:ilvl="0" w:tplc="D766F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684EA1"/>
    <w:multiLevelType w:val="hybridMultilevel"/>
    <w:tmpl w:val="FC84FCF0"/>
    <w:lvl w:ilvl="0" w:tplc="D766F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8D5AA0"/>
    <w:multiLevelType w:val="singleLevel"/>
    <w:tmpl w:val="729E729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 w15:restartNumberingAfterBreak="0">
    <w:nsid w:val="4CC869F8"/>
    <w:multiLevelType w:val="hybridMultilevel"/>
    <w:tmpl w:val="444A2734"/>
    <w:lvl w:ilvl="0" w:tplc="D766F6E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E64DFE"/>
    <w:multiLevelType w:val="hybridMultilevel"/>
    <w:tmpl w:val="3DF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54D85"/>
    <w:multiLevelType w:val="hybridMultilevel"/>
    <w:tmpl w:val="C49C5214"/>
    <w:lvl w:ilvl="0" w:tplc="2BE0B12C">
      <w:start w:val="1"/>
      <w:numFmt w:val="bullet"/>
      <w:lvlText w:val="□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/>
        <w:i w:val="0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5206E"/>
    <w:multiLevelType w:val="hybridMultilevel"/>
    <w:tmpl w:val="60E23D12"/>
    <w:lvl w:ilvl="0" w:tplc="074AE8A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F3"/>
    <w:rsid w:val="00006D12"/>
    <w:rsid w:val="00030776"/>
    <w:rsid w:val="0003587B"/>
    <w:rsid w:val="000436F6"/>
    <w:rsid w:val="00046C8C"/>
    <w:rsid w:val="00064042"/>
    <w:rsid w:val="00067D54"/>
    <w:rsid w:val="00081821"/>
    <w:rsid w:val="000A52E1"/>
    <w:rsid w:val="000B68EE"/>
    <w:rsid w:val="000C783B"/>
    <w:rsid w:val="000E3113"/>
    <w:rsid w:val="000F54DB"/>
    <w:rsid w:val="000F674F"/>
    <w:rsid w:val="00113EE4"/>
    <w:rsid w:val="00117E80"/>
    <w:rsid w:val="001279F6"/>
    <w:rsid w:val="00131B97"/>
    <w:rsid w:val="00134D7A"/>
    <w:rsid w:val="001515C0"/>
    <w:rsid w:val="00185540"/>
    <w:rsid w:val="00192D21"/>
    <w:rsid w:val="001A241A"/>
    <w:rsid w:val="001D3090"/>
    <w:rsid w:val="001E22C1"/>
    <w:rsid w:val="001E4647"/>
    <w:rsid w:val="00230088"/>
    <w:rsid w:val="00246650"/>
    <w:rsid w:val="0027045F"/>
    <w:rsid w:val="0027078E"/>
    <w:rsid w:val="00295FF3"/>
    <w:rsid w:val="002A793E"/>
    <w:rsid w:val="002E3986"/>
    <w:rsid w:val="00326EB3"/>
    <w:rsid w:val="00327CB2"/>
    <w:rsid w:val="00337A49"/>
    <w:rsid w:val="00345972"/>
    <w:rsid w:val="00357853"/>
    <w:rsid w:val="00387FDD"/>
    <w:rsid w:val="00390A8C"/>
    <w:rsid w:val="003E7582"/>
    <w:rsid w:val="004003C8"/>
    <w:rsid w:val="004046C5"/>
    <w:rsid w:val="0041314A"/>
    <w:rsid w:val="00421847"/>
    <w:rsid w:val="00431D42"/>
    <w:rsid w:val="00441070"/>
    <w:rsid w:val="004435DB"/>
    <w:rsid w:val="00451D75"/>
    <w:rsid w:val="004532A7"/>
    <w:rsid w:val="00457A4F"/>
    <w:rsid w:val="0047077C"/>
    <w:rsid w:val="004767EA"/>
    <w:rsid w:val="00481453"/>
    <w:rsid w:val="00485AEC"/>
    <w:rsid w:val="004B6764"/>
    <w:rsid w:val="004E1328"/>
    <w:rsid w:val="004F4FE1"/>
    <w:rsid w:val="0050704B"/>
    <w:rsid w:val="00514CAF"/>
    <w:rsid w:val="00520139"/>
    <w:rsid w:val="00545425"/>
    <w:rsid w:val="00547C0B"/>
    <w:rsid w:val="00550CDD"/>
    <w:rsid w:val="00560BDE"/>
    <w:rsid w:val="005814DE"/>
    <w:rsid w:val="00592AB3"/>
    <w:rsid w:val="00593946"/>
    <w:rsid w:val="005A3F33"/>
    <w:rsid w:val="005C254B"/>
    <w:rsid w:val="006037B2"/>
    <w:rsid w:val="0061239D"/>
    <w:rsid w:val="00616743"/>
    <w:rsid w:val="006324E3"/>
    <w:rsid w:val="00672D6B"/>
    <w:rsid w:val="00675FDE"/>
    <w:rsid w:val="006807E4"/>
    <w:rsid w:val="006A6780"/>
    <w:rsid w:val="006B1091"/>
    <w:rsid w:val="006C3650"/>
    <w:rsid w:val="006D261F"/>
    <w:rsid w:val="006F3F22"/>
    <w:rsid w:val="00726826"/>
    <w:rsid w:val="00733565"/>
    <w:rsid w:val="00733768"/>
    <w:rsid w:val="007471F5"/>
    <w:rsid w:val="00763B9E"/>
    <w:rsid w:val="00776FC8"/>
    <w:rsid w:val="007C6892"/>
    <w:rsid w:val="007E2E71"/>
    <w:rsid w:val="007E60B5"/>
    <w:rsid w:val="007F4232"/>
    <w:rsid w:val="00802EEF"/>
    <w:rsid w:val="00845496"/>
    <w:rsid w:val="00851B52"/>
    <w:rsid w:val="00854B7A"/>
    <w:rsid w:val="008859DE"/>
    <w:rsid w:val="0089284F"/>
    <w:rsid w:val="008B6FC9"/>
    <w:rsid w:val="008C6DE1"/>
    <w:rsid w:val="008E07EE"/>
    <w:rsid w:val="008F458F"/>
    <w:rsid w:val="0090171B"/>
    <w:rsid w:val="009057BF"/>
    <w:rsid w:val="00920804"/>
    <w:rsid w:val="00935657"/>
    <w:rsid w:val="00952B08"/>
    <w:rsid w:val="00974F1E"/>
    <w:rsid w:val="009A161A"/>
    <w:rsid w:val="009A61C2"/>
    <w:rsid w:val="009B3754"/>
    <w:rsid w:val="009C560D"/>
    <w:rsid w:val="009F6F4B"/>
    <w:rsid w:val="00A034E3"/>
    <w:rsid w:val="00A35FAD"/>
    <w:rsid w:val="00A50372"/>
    <w:rsid w:val="00A55948"/>
    <w:rsid w:val="00A567C3"/>
    <w:rsid w:val="00A6507A"/>
    <w:rsid w:val="00A70F80"/>
    <w:rsid w:val="00A72707"/>
    <w:rsid w:val="00A763DA"/>
    <w:rsid w:val="00A94C0D"/>
    <w:rsid w:val="00AC1EDC"/>
    <w:rsid w:val="00AD0FFE"/>
    <w:rsid w:val="00AD20D6"/>
    <w:rsid w:val="00AE5C0C"/>
    <w:rsid w:val="00B0263D"/>
    <w:rsid w:val="00B071AB"/>
    <w:rsid w:val="00B24328"/>
    <w:rsid w:val="00B3509A"/>
    <w:rsid w:val="00B4044B"/>
    <w:rsid w:val="00B40A85"/>
    <w:rsid w:val="00B4537F"/>
    <w:rsid w:val="00B51DD6"/>
    <w:rsid w:val="00B7219F"/>
    <w:rsid w:val="00B8690E"/>
    <w:rsid w:val="00B95A42"/>
    <w:rsid w:val="00BA5038"/>
    <w:rsid w:val="00C04542"/>
    <w:rsid w:val="00C11715"/>
    <w:rsid w:val="00C22ABC"/>
    <w:rsid w:val="00C578B5"/>
    <w:rsid w:val="00C6373B"/>
    <w:rsid w:val="00C6689E"/>
    <w:rsid w:val="00CA019D"/>
    <w:rsid w:val="00CA3921"/>
    <w:rsid w:val="00CA7413"/>
    <w:rsid w:val="00D3406C"/>
    <w:rsid w:val="00D369C0"/>
    <w:rsid w:val="00D41F84"/>
    <w:rsid w:val="00D913AB"/>
    <w:rsid w:val="00DB2513"/>
    <w:rsid w:val="00DC2238"/>
    <w:rsid w:val="00DC28F6"/>
    <w:rsid w:val="00DD0754"/>
    <w:rsid w:val="00DD11BE"/>
    <w:rsid w:val="00DD1CE3"/>
    <w:rsid w:val="00DE2542"/>
    <w:rsid w:val="00DE40BD"/>
    <w:rsid w:val="00DF395E"/>
    <w:rsid w:val="00DF4BA9"/>
    <w:rsid w:val="00E0146F"/>
    <w:rsid w:val="00E24194"/>
    <w:rsid w:val="00E35E8C"/>
    <w:rsid w:val="00E5446C"/>
    <w:rsid w:val="00E56F09"/>
    <w:rsid w:val="00E718BE"/>
    <w:rsid w:val="00E82F4D"/>
    <w:rsid w:val="00E97EFB"/>
    <w:rsid w:val="00EC4E2B"/>
    <w:rsid w:val="00EC793D"/>
    <w:rsid w:val="00ED1D7D"/>
    <w:rsid w:val="00ED3B84"/>
    <w:rsid w:val="00ED7FC3"/>
    <w:rsid w:val="00EE2AC5"/>
    <w:rsid w:val="00EE47DB"/>
    <w:rsid w:val="00EE5C2C"/>
    <w:rsid w:val="00F02F6F"/>
    <w:rsid w:val="00F260DC"/>
    <w:rsid w:val="00F469CA"/>
    <w:rsid w:val="00F4774F"/>
    <w:rsid w:val="00FA5AC2"/>
    <w:rsid w:val="00FD0193"/>
    <w:rsid w:val="00FD75BD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A3CE5-1689-4C1F-AF9C-2A68293E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FAD"/>
    <w:pPr>
      <w:keepNext/>
      <w:widowControl/>
      <w:overflowPunct w:val="0"/>
      <w:jc w:val="center"/>
      <w:textAlignment w:val="baseline"/>
      <w:outlineLvl w:val="0"/>
    </w:pPr>
    <w:rPr>
      <w:rFonts w:ascii="Arial" w:hAnsi="Arial"/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A35FAD"/>
    <w:pPr>
      <w:keepNext/>
      <w:widowControl/>
      <w:overflowPunct w:val="0"/>
      <w:ind w:right="-25"/>
      <w:textAlignment w:val="baseline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A35FAD"/>
    <w:pPr>
      <w:keepNext/>
      <w:widowControl/>
      <w:tabs>
        <w:tab w:val="left" w:pos="142"/>
      </w:tabs>
      <w:overflowPunct w:val="0"/>
      <w:ind w:left="142" w:right="-1101"/>
      <w:jc w:val="center"/>
      <w:textAlignment w:val="baseline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A35FAD"/>
    <w:pPr>
      <w:keepNext/>
      <w:widowControl/>
      <w:overflowPunct w:val="0"/>
      <w:ind w:right="-7"/>
      <w:jc w:val="center"/>
      <w:textAlignment w:val="baseline"/>
      <w:outlineLvl w:val="3"/>
    </w:pPr>
    <w:rPr>
      <w:b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A35FAD"/>
    <w:pPr>
      <w:keepNext/>
      <w:widowControl/>
      <w:overflowPunct w:val="0"/>
      <w:ind w:right="-959" w:hanging="709"/>
      <w:jc w:val="both"/>
      <w:textAlignment w:val="baseline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E60B5"/>
    <w:pPr>
      <w:widowControl/>
      <w:overflowPunct w:val="0"/>
      <w:textAlignment w:val="baseline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7E60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7E60B5"/>
    <w:rPr>
      <w:vertAlign w:val="superscript"/>
    </w:rPr>
  </w:style>
  <w:style w:type="paragraph" w:customStyle="1" w:styleId="Style4">
    <w:name w:val="Style4"/>
    <w:basedOn w:val="a"/>
    <w:rsid w:val="007E60B5"/>
    <w:pPr>
      <w:spacing w:line="432" w:lineRule="exact"/>
      <w:jc w:val="center"/>
    </w:pPr>
  </w:style>
  <w:style w:type="character" w:customStyle="1" w:styleId="FontStyle15">
    <w:name w:val="Font Style15"/>
    <w:rsid w:val="007E60B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endnote text"/>
    <w:basedOn w:val="a"/>
    <w:link w:val="a7"/>
    <w:uiPriority w:val="99"/>
    <w:semiHidden/>
    <w:unhideWhenUsed/>
    <w:rsid w:val="007E60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E6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E60B5"/>
    <w:rPr>
      <w:vertAlign w:val="superscript"/>
    </w:rPr>
  </w:style>
  <w:style w:type="character" w:styleId="a9">
    <w:name w:val="annotation reference"/>
    <w:basedOn w:val="a0"/>
    <w:semiHidden/>
    <w:unhideWhenUsed/>
    <w:rsid w:val="007E60B5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E60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7E6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7E60B5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7E60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E60B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E60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9A61C2"/>
    <w:pPr>
      <w:jc w:val="both"/>
    </w:pPr>
  </w:style>
  <w:style w:type="character" w:customStyle="1" w:styleId="FontStyle14">
    <w:name w:val="Font Style14"/>
    <w:rsid w:val="009A61C2"/>
    <w:rPr>
      <w:rFonts w:ascii="Times New Roman" w:hAnsi="Times New Roman" w:cs="Times New Roman"/>
      <w:sz w:val="22"/>
      <w:szCs w:val="22"/>
    </w:rPr>
  </w:style>
  <w:style w:type="paragraph" w:styleId="af0">
    <w:name w:val="header"/>
    <w:basedOn w:val="a"/>
    <w:link w:val="af1"/>
    <w:unhideWhenUsed/>
    <w:rsid w:val="009B375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B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B375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B3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F54DB"/>
    <w:pPr>
      <w:widowControl/>
      <w:autoSpaceDE/>
      <w:autoSpaceDN/>
      <w:adjustRightInd/>
      <w:ind w:firstLine="709"/>
      <w:jc w:val="both"/>
    </w:pPr>
    <w:rPr>
      <w:rFonts w:ascii="Arial" w:hAnsi="Arial"/>
    </w:rPr>
  </w:style>
  <w:style w:type="paragraph" w:customStyle="1" w:styleId="Style1">
    <w:name w:val="Style1"/>
    <w:basedOn w:val="a"/>
    <w:rsid w:val="000F54DB"/>
    <w:pPr>
      <w:spacing w:line="322" w:lineRule="exact"/>
      <w:jc w:val="both"/>
    </w:pPr>
  </w:style>
  <w:style w:type="character" w:customStyle="1" w:styleId="10">
    <w:name w:val="Заголовок 1 Знак"/>
    <w:basedOn w:val="a0"/>
    <w:link w:val="1"/>
    <w:rsid w:val="00A35FAD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35F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35F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A35F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35FA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f4">
    <w:name w:val="page number"/>
    <w:basedOn w:val="a0"/>
    <w:rsid w:val="00A35FAD"/>
  </w:style>
  <w:style w:type="paragraph" w:styleId="af5">
    <w:name w:val="envelope address"/>
    <w:basedOn w:val="a"/>
    <w:rsid w:val="00A35FAD"/>
    <w:pPr>
      <w:framePr w:w="7920" w:h="1980" w:hRule="exact" w:hSpace="180" w:wrap="auto" w:hAnchor="page" w:xAlign="center" w:yAlign="bottom"/>
      <w:widowControl/>
      <w:overflowPunct w:val="0"/>
      <w:ind w:left="2880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22">
    <w:name w:val="envelope return"/>
    <w:basedOn w:val="a"/>
    <w:rsid w:val="00A35FAD"/>
    <w:pPr>
      <w:widowControl/>
      <w:overflowPunct w:val="0"/>
      <w:textAlignment w:val="baseline"/>
    </w:pPr>
    <w:rPr>
      <w:rFonts w:ascii="Arial" w:hAnsi="Arial" w:cs="Arial"/>
      <w:szCs w:val="20"/>
      <w:lang w:eastAsia="en-US"/>
    </w:rPr>
  </w:style>
  <w:style w:type="paragraph" w:styleId="af6">
    <w:name w:val="Body Text Indent"/>
    <w:basedOn w:val="a"/>
    <w:link w:val="af7"/>
    <w:rsid w:val="00A35FAD"/>
    <w:pPr>
      <w:widowControl/>
      <w:overflowPunct w:val="0"/>
      <w:ind w:left="360"/>
      <w:jc w:val="both"/>
      <w:textAlignment w:val="baseline"/>
    </w:pPr>
    <w:rPr>
      <w:szCs w:val="20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A35FAD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ody Text"/>
    <w:basedOn w:val="a"/>
    <w:link w:val="af9"/>
    <w:rsid w:val="00A35FAD"/>
    <w:pPr>
      <w:widowControl/>
      <w:overflowPunct w:val="0"/>
      <w:jc w:val="both"/>
      <w:textAlignment w:val="baseline"/>
    </w:pPr>
    <w:rPr>
      <w:szCs w:val="20"/>
      <w:lang w:eastAsia="en-US"/>
    </w:rPr>
  </w:style>
  <w:style w:type="character" w:customStyle="1" w:styleId="af9">
    <w:name w:val="Основной текст Знак"/>
    <w:basedOn w:val="a0"/>
    <w:link w:val="af8"/>
    <w:rsid w:val="00A35FAD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A35FAD"/>
    <w:pPr>
      <w:widowControl/>
      <w:overflowPunct w:val="0"/>
      <w:spacing w:line="300" w:lineRule="exact"/>
      <w:jc w:val="both"/>
      <w:textAlignment w:val="baseline"/>
    </w:pPr>
    <w:rPr>
      <w:sz w:val="26"/>
      <w:szCs w:val="20"/>
      <w:lang w:eastAsia="en-US"/>
    </w:rPr>
  </w:style>
  <w:style w:type="character" w:customStyle="1" w:styleId="24">
    <w:name w:val="Основной текст 2 Знак"/>
    <w:basedOn w:val="a0"/>
    <w:link w:val="23"/>
    <w:rsid w:val="00A35FAD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A35FAD"/>
    <w:pPr>
      <w:widowControl/>
      <w:tabs>
        <w:tab w:val="left" w:pos="567"/>
      </w:tabs>
      <w:overflowPunct w:val="0"/>
      <w:ind w:right="-959" w:hanging="709"/>
      <w:jc w:val="both"/>
      <w:textAlignment w:val="baseline"/>
    </w:pPr>
    <w:rPr>
      <w:bCs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35FAD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ConsNormal">
    <w:name w:val="ConsNormal"/>
    <w:rsid w:val="00A35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A35FAD"/>
    <w:pPr>
      <w:widowControl/>
      <w:overflowPunct w:val="0"/>
      <w:ind w:firstLine="567"/>
      <w:jc w:val="both"/>
      <w:textAlignment w:val="baseline"/>
    </w:pPr>
    <w:rPr>
      <w:sz w:val="26"/>
      <w:szCs w:val="20"/>
      <w:lang w:eastAsia="en-US"/>
    </w:rPr>
  </w:style>
  <w:style w:type="character" w:customStyle="1" w:styleId="26">
    <w:name w:val="Основной текст с отступом 2 Знак"/>
    <w:basedOn w:val="a0"/>
    <w:link w:val="25"/>
    <w:rsid w:val="00A35FAD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3"/>
    <w:basedOn w:val="a"/>
    <w:link w:val="34"/>
    <w:rsid w:val="00A35FAD"/>
    <w:pPr>
      <w:widowControl/>
      <w:tabs>
        <w:tab w:val="left" w:pos="567"/>
      </w:tabs>
      <w:suppressAutoHyphens/>
      <w:overflowPunct w:val="0"/>
      <w:ind w:right="-57"/>
      <w:jc w:val="both"/>
      <w:textAlignment w:val="baseline"/>
    </w:pPr>
    <w:rPr>
      <w:bCs/>
      <w:sz w:val="20"/>
      <w:szCs w:val="20"/>
      <w:lang w:eastAsia="en-US"/>
    </w:rPr>
  </w:style>
  <w:style w:type="character" w:customStyle="1" w:styleId="34">
    <w:name w:val="Основной текст 3 Знак"/>
    <w:basedOn w:val="a0"/>
    <w:link w:val="33"/>
    <w:rsid w:val="00A35FAD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Nienieaaiaiaia">
    <w:name w:val="Nienie a aiaiai?a"/>
    <w:basedOn w:val="a"/>
    <w:rsid w:val="00A35FAD"/>
    <w:pPr>
      <w:widowControl/>
      <w:tabs>
        <w:tab w:val="left" w:pos="993"/>
      </w:tabs>
      <w:autoSpaceDE/>
      <w:autoSpaceDN/>
      <w:adjustRightInd/>
      <w:ind w:firstLine="709"/>
      <w:jc w:val="both"/>
    </w:pPr>
    <w:rPr>
      <w:sz w:val="20"/>
      <w:szCs w:val="20"/>
    </w:rPr>
  </w:style>
  <w:style w:type="paragraph" w:styleId="afa">
    <w:name w:val="Document Map"/>
    <w:basedOn w:val="a"/>
    <w:link w:val="afb"/>
    <w:semiHidden/>
    <w:rsid w:val="00A35FAD"/>
    <w:pPr>
      <w:widowControl/>
      <w:shd w:val="clear" w:color="auto" w:fill="000080"/>
      <w:overflowPunct w:val="0"/>
      <w:textAlignment w:val="baseline"/>
    </w:pPr>
    <w:rPr>
      <w:rFonts w:ascii="Tahoma" w:hAnsi="Tahoma" w:cs="Tahoma"/>
      <w:sz w:val="20"/>
      <w:szCs w:val="20"/>
      <w:lang w:eastAsia="en-US"/>
    </w:rPr>
  </w:style>
  <w:style w:type="character" w:customStyle="1" w:styleId="afb">
    <w:name w:val="Схема документа Знак"/>
    <w:basedOn w:val="a0"/>
    <w:link w:val="afa"/>
    <w:semiHidden/>
    <w:rsid w:val="00A35F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A3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uiue">
    <w:name w:val="au?iue"/>
    <w:rsid w:val="00A35FAD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fc">
    <w:name w:val="Revision"/>
    <w:hidden/>
    <w:uiPriority w:val="99"/>
    <w:semiHidden/>
    <w:rsid w:val="00A3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Plain Text"/>
    <w:basedOn w:val="a"/>
    <w:link w:val="afe"/>
    <w:rsid w:val="00A35FAD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A35F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"/>
    <w:rsid w:val="00A35FAD"/>
    <w:pPr>
      <w:autoSpaceDE/>
      <w:autoSpaceDN/>
      <w:adjustRightInd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aff">
    <w:name w:val="бычный"/>
    <w:link w:val="Char"/>
    <w:rsid w:val="00A35FAD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f0">
    <w:name w:val="Table Grid"/>
    <w:basedOn w:val="a1"/>
    <w:rsid w:val="00A3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link w:val="aff2"/>
    <w:uiPriority w:val="34"/>
    <w:qFormat/>
    <w:rsid w:val="00A35FAD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rsid w:val="00A35FAD"/>
    <w:pPr>
      <w:widowControl/>
      <w:tabs>
        <w:tab w:val="right" w:pos="9628"/>
      </w:tabs>
      <w:overflowPunct w:val="0"/>
      <w:textAlignment w:val="baseline"/>
    </w:pPr>
    <w:rPr>
      <w:sz w:val="20"/>
      <w:szCs w:val="20"/>
      <w:lang w:eastAsia="en-US"/>
    </w:rPr>
  </w:style>
  <w:style w:type="character" w:styleId="aff3">
    <w:name w:val="Hyperlink"/>
    <w:unhideWhenUsed/>
    <w:rsid w:val="00A35FAD"/>
    <w:rPr>
      <w:color w:val="0563C1"/>
      <w:u w:val="single"/>
    </w:rPr>
  </w:style>
  <w:style w:type="character" w:customStyle="1" w:styleId="aff2">
    <w:name w:val="Абзац списка Знак"/>
    <w:link w:val="aff1"/>
    <w:uiPriority w:val="34"/>
    <w:locked/>
    <w:rsid w:val="00A35FAD"/>
    <w:rPr>
      <w:rFonts w:ascii="Calibri" w:eastAsia="Calibri" w:hAnsi="Calibri" w:cs="Times New Roman"/>
      <w:lang w:eastAsia="ru-RU"/>
    </w:rPr>
  </w:style>
  <w:style w:type="character" w:styleId="aff4">
    <w:name w:val="Placeholder Text"/>
    <w:basedOn w:val="a0"/>
    <w:uiPriority w:val="99"/>
    <w:semiHidden/>
    <w:rsid w:val="00A35FAD"/>
    <w:rPr>
      <w:color w:val="808080"/>
    </w:rPr>
  </w:style>
  <w:style w:type="character" w:customStyle="1" w:styleId="Char">
    <w:name w:val="бычный Char"/>
    <w:link w:val="aff"/>
    <w:locked/>
    <w:rsid w:val="00A35FAD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BodyText23">
    <w:name w:val="Body Text 23"/>
    <w:basedOn w:val="auiue"/>
    <w:rsid w:val="00A35FAD"/>
    <w:pPr>
      <w:spacing w:line="240" w:lineRule="atLeast"/>
      <w:ind w:firstLine="567"/>
    </w:pPr>
    <w:rPr>
      <w:rFonts w:ascii="Arial" w:hAnsi="Arial"/>
      <w:sz w:val="20"/>
      <w:szCs w:val="24"/>
    </w:rPr>
  </w:style>
  <w:style w:type="paragraph" w:customStyle="1" w:styleId="Iauiue3">
    <w:name w:val="Iau?iue3"/>
    <w:rsid w:val="00A35FAD"/>
    <w:pPr>
      <w:widowControl w:val="0"/>
      <w:spacing w:after="0" w:line="240" w:lineRule="auto"/>
      <w:ind w:firstLine="720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Default">
    <w:name w:val="Default"/>
    <w:rsid w:val="00A3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672D6B"/>
    <w:pPr>
      <w:spacing w:line="274" w:lineRule="exact"/>
      <w:ind w:firstLine="730"/>
      <w:jc w:val="both"/>
    </w:pPr>
  </w:style>
  <w:style w:type="character" w:customStyle="1" w:styleId="5Exact">
    <w:name w:val="Основной текст (5) Exact"/>
    <w:link w:val="51"/>
    <w:locked/>
    <w:rsid w:val="00B24328"/>
    <w:rPr>
      <w:rFonts w:ascii="Corbel" w:eastAsia="Times New Roman" w:hAnsi="Corbel" w:cs="Corbel"/>
      <w:spacing w:val="-12"/>
      <w:sz w:val="58"/>
      <w:szCs w:val="58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24328"/>
    <w:rPr>
      <w:rFonts w:ascii="Times New Roman" w:hAnsi="Times New Roman" w:cs="Times New Roman"/>
      <w:b/>
      <w:bCs/>
      <w:i/>
      <w:iCs/>
      <w:spacing w:val="-5"/>
      <w:sz w:val="28"/>
      <w:szCs w:val="28"/>
      <w:shd w:val="clear" w:color="auto" w:fill="FFFFFF"/>
    </w:rPr>
  </w:style>
  <w:style w:type="character" w:customStyle="1" w:styleId="Exact">
    <w:name w:val="Основной текст Exact"/>
    <w:rsid w:val="00B24328"/>
    <w:rPr>
      <w:rFonts w:ascii="Times New Roman" w:hAnsi="Times New Roman" w:cs="Times New Roman"/>
      <w:spacing w:val="-2"/>
      <w:sz w:val="22"/>
      <w:szCs w:val="22"/>
      <w:u w:val="none"/>
    </w:rPr>
  </w:style>
  <w:style w:type="character" w:customStyle="1" w:styleId="27">
    <w:name w:val="Основной текст (2)_"/>
    <w:link w:val="210"/>
    <w:locked/>
    <w:rsid w:val="00B24328"/>
    <w:rPr>
      <w:rFonts w:ascii="Times New Roman" w:hAnsi="Times New Roman" w:cs="Times New Roman"/>
      <w:i/>
      <w:iCs/>
      <w:spacing w:val="-10"/>
      <w:sz w:val="38"/>
      <w:szCs w:val="38"/>
      <w:shd w:val="clear" w:color="auto" w:fill="FFFFFF"/>
      <w:lang w:val="en-US"/>
    </w:rPr>
  </w:style>
  <w:style w:type="character" w:customStyle="1" w:styleId="2Calibri">
    <w:name w:val="Основной текст (2) + Calibri"/>
    <w:aliases w:val="20 pt,Полужирный,Не курсив,Интервал -1 pt"/>
    <w:rsid w:val="00B24328"/>
    <w:rPr>
      <w:rFonts w:ascii="Calibri" w:eastAsia="Times New Roman" w:hAnsi="Calibri" w:cs="Calibri"/>
      <w:b/>
      <w:bCs/>
      <w:i/>
      <w:iCs/>
      <w:color w:val="000000"/>
      <w:spacing w:val="-20"/>
      <w:w w:val="100"/>
      <w:position w:val="0"/>
      <w:sz w:val="40"/>
      <w:szCs w:val="40"/>
      <w:u w:val="none"/>
      <w:lang w:val="en-US" w:eastAsia="en-US"/>
    </w:rPr>
  </w:style>
  <w:style w:type="character" w:customStyle="1" w:styleId="28">
    <w:name w:val="Основной текст (2)"/>
    <w:rsid w:val="00B24328"/>
    <w:rPr>
      <w:rFonts w:ascii="Times New Roman" w:hAnsi="Times New Roman" w:cs="Times New Roman"/>
      <w:i/>
      <w:iCs/>
      <w:color w:val="000000"/>
      <w:spacing w:val="-10"/>
      <w:w w:val="100"/>
      <w:position w:val="0"/>
      <w:sz w:val="38"/>
      <w:szCs w:val="38"/>
      <w:u w:val="single"/>
      <w:lang w:val="ru-RU" w:eastAsia="ru-RU"/>
    </w:rPr>
  </w:style>
  <w:style w:type="character" w:customStyle="1" w:styleId="aff5">
    <w:name w:val="Колонтитул_"/>
    <w:link w:val="12"/>
    <w:locked/>
    <w:rsid w:val="00B2432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alibri">
    <w:name w:val="Колонтитул + Calibri"/>
    <w:aliases w:val="9,5 pt,Не полужирный,Интервал 0 pt"/>
    <w:rsid w:val="00B24328"/>
    <w:rPr>
      <w:rFonts w:ascii="Calibri" w:eastAsia="Times New Roman" w:hAnsi="Calibri" w:cs="Calibri"/>
      <w:b/>
      <w:b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5">
    <w:name w:val="Основной текст (3)_"/>
    <w:link w:val="36"/>
    <w:locked/>
    <w:rsid w:val="00B243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6">
    <w:name w:val="Основной текст_"/>
    <w:link w:val="37"/>
    <w:locked/>
    <w:rsid w:val="00B24328"/>
    <w:rPr>
      <w:rFonts w:ascii="Times New Roman" w:hAnsi="Times New Roman" w:cs="Times New Roman"/>
      <w:shd w:val="clear" w:color="auto" w:fill="FFFFFF"/>
    </w:rPr>
  </w:style>
  <w:style w:type="character" w:customStyle="1" w:styleId="aff7">
    <w:name w:val="Основной текст + Полужирный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pt">
    <w:name w:val="Основной текст + 11 pt"/>
    <w:rsid w:val="00B2432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1">
    <w:name w:val="Основной текст (4)_"/>
    <w:link w:val="42"/>
    <w:locked/>
    <w:rsid w:val="00B2432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+ Полужирный1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0">
    <w:name w:val="Основной текст + 11"/>
    <w:aliases w:val="5 pt6"/>
    <w:rsid w:val="00B2432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4">
    <w:name w:val="Основной текст1"/>
    <w:rsid w:val="00B2432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1pt1">
    <w:name w:val="Основной текст + 11 pt1"/>
    <w:rsid w:val="00B2432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ff8">
    <w:name w:val="Основной текст + Курсив"/>
    <w:rsid w:val="00B2432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9">
    <w:name w:val="Основной текст2"/>
    <w:rsid w:val="00B2432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7">
    <w:name w:val="Основной текст (7)_"/>
    <w:link w:val="70"/>
    <w:locked/>
    <w:rsid w:val="00B2432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12pt">
    <w:name w:val="Основной текст (7) + 12 pt"/>
    <w:rsid w:val="00B2432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+ 10"/>
    <w:aliases w:val="5 pt5,Полужирный7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5">
    <w:name w:val="Основной текст + Курсив1"/>
    <w:rsid w:val="00B2432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8">
    <w:name w:val="Основной текст (8)_"/>
    <w:link w:val="80"/>
    <w:locked/>
    <w:rsid w:val="00B24328"/>
    <w:rPr>
      <w:rFonts w:ascii="Times New Roman" w:hAnsi="Times New Roman" w:cs="Times New Roman"/>
      <w:shd w:val="clear" w:color="auto" w:fill="FFFFFF"/>
    </w:rPr>
  </w:style>
  <w:style w:type="character" w:customStyle="1" w:styleId="38">
    <w:name w:val="Заголовок №3_"/>
    <w:link w:val="39"/>
    <w:locked/>
    <w:rsid w:val="00B243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8pt">
    <w:name w:val="Основной текст + Интервал 18 pt"/>
    <w:rsid w:val="00B24328"/>
    <w:rPr>
      <w:rFonts w:ascii="Times New Roman" w:hAnsi="Times New Roman" w:cs="Times New Roman"/>
      <w:color w:val="000000"/>
      <w:spacing w:val="360"/>
      <w:w w:val="100"/>
      <w:position w:val="0"/>
      <w:sz w:val="24"/>
      <w:szCs w:val="24"/>
      <w:u w:val="none"/>
      <w:lang w:val="en-US" w:eastAsia="en-US"/>
    </w:rPr>
  </w:style>
  <w:style w:type="character" w:customStyle="1" w:styleId="aff9">
    <w:name w:val="Подпись к таблице_"/>
    <w:link w:val="affa"/>
    <w:locked/>
    <w:rsid w:val="00B243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link w:val="90"/>
    <w:locked/>
    <w:rsid w:val="00B243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6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01">
    <w:name w:val="Основной текст (10)_"/>
    <w:link w:val="102"/>
    <w:locked/>
    <w:rsid w:val="00B2432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12pt">
    <w:name w:val="Основной текст (10) + 12 pt"/>
    <w:aliases w:val="Не полужирный1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ffb">
    <w:name w:val="Колонтитул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a">
    <w:name w:val="Основной текст (3) + Не полужирный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pt">
    <w:name w:val="Основной текст + Интервал 2 pt"/>
    <w:rsid w:val="00B24328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11Exact">
    <w:name w:val="Основной текст (11) Exact"/>
    <w:rsid w:val="00B2432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1">
    <w:name w:val="Основной текст (11)_"/>
    <w:link w:val="1110"/>
    <w:locked/>
    <w:rsid w:val="00B2432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2">
    <w:name w:val="Основной текст (11) + Малые прописные"/>
    <w:rsid w:val="00B2432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13">
    <w:name w:val="Основной текст (11)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8Exact">
    <w:name w:val="Основной текст (8) Exact"/>
    <w:rsid w:val="00B24328"/>
    <w:rPr>
      <w:rFonts w:ascii="Times New Roman" w:hAnsi="Times New Roman" w:cs="Times New Roman"/>
      <w:spacing w:val="-2"/>
      <w:sz w:val="22"/>
      <w:szCs w:val="22"/>
      <w:u w:val="none"/>
      <w:lang w:val="en-US" w:eastAsia="en-US"/>
    </w:rPr>
  </w:style>
  <w:style w:type="character" w:customStyle="1" w:styleId="14Exact">
    <w:name w:val="Основной текст (14) Exact"/>
    <w:link w:val="140"/>
    <w:locked/>
    <w:rsid w:val="00B24328"/>
    <w:rPr>
      <w:rFonts w:ascii="Corbel" w:eastAsia="Times New Roman" w:hAnsi="Corbel" w:cs="Corbel"/>
      <w:w w:val="75"/>
      <w:sz w:val="42"/>
      <w:szCs w:val="42"/>
      <w:shd w:val="clear" w:color="auto" w:fill="FFFFFF"/>
    </w:rPr>
  </w:style>
  <w:style w:type="character" w:customStyle="1" w:styleId="11pt2">
    <w:name w:val="Основной текст + 11 pt2"/>
    <w:aliases w:val="Полужирный5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20">
    <w:name w:val="Основной текст + 112"/>
    <w:aliases w:val="5 pt4,Полужирный4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0">
    <w:name w:val="Основной текст (12)_"/>
    <w:link w:val="121"/>
    <w:locked/>
    <w:rsid w:val="00B24328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+ 4"/>
    <w:aliases w:val="5 pt3,Полужирный3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710pt">
    <w:name w:val="Основной текст (7) + 10 pt"/>
    <w:aliases w:val="Полужирный2,Курсив"/>
    <w:rsid w:val="00B2432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6">
    <w:name w:val="Заголовок №1_"/>
    <w:link w:val="17"/>
    <w:locked/>
    <w:rsid w:val="00B24328"/>
    <w:rPr>
      <w:rFonts w:ascii="Times New Roman" w:hAnsi="Times New Roman" w:cs="Times New Roman"/>
      <w:sz w:val="70"/>
      <w:szCs w:val="70"/>
      <w:shd w:val="clear" w:color="auto" w:fill="FFFFFF"/>
    </w:rPr>
  </w:style>
  <w:style w:type="character" w:customStyle="1" w:styleId="130">
    <w:name w:val="Основной текст (13)_"/>
    <w:link w:val="131"/>
    <w:locked/>
    <w:rsid w:val="00B24328"/>
    <w:rPr>
      <w:rFonts w:ascii="Times New Roman" w:hAnsi="Times New Roman" w:cs="Times New Roman"/>
      <w:shd w:val="clear" w:color="auto" w:fill="FFFFFF"/>
    </w:rPr>
  </w:style>
  <w:style w:type="character" w:customStyle="1" w:styleId="138pt">
    <w:name w:val="Основной текст (13) + 8 pt"/>
    <w:aliases w:val="Курсив1"/>
    <w:rsid w:val="00B24328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111">
    <w:name w:val="Основной текст + 111"/>
    <w:aliases w:val="5 pt1"/>
    <w:rsid w:val="00B2432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50">
    <w:name w:val="Основной текст (15)_"/>
    <w:link w:val="151"/>
    <w:locked/>
    <w:rsid w:val="00B24328"/>
    <w:rPr>
      <w:rFonts w:ascii="Impact" w:eastAsia="Times New Roman" w:hAnsi="Impact" w:cs="Impact"/>
      <w:sz w:val="16"/>
      <w:szCs w:val="16"/>
      <w:shd w:val="clear" w:color="auto" w:fill="FFFFFF"/>
    </w:rPr>
  </w:style>
  <w:style w:type="character" w:customStyle="1" w:styleId="122">
    <w:name w:val="Заголовок №1 (2)_"/>
    <w:link w:val="123"/>
    <w:locked/>
    <w:rsid w:val="00B2432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1">
    <w:name w:val="Основной текст + 9"/>
    <w:aliases w:val="5 pt2,Полужирный1"/>
    <w:rsid w:val="00B2432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a">
    <w:name w:val="Заголовок №2_"/>
    <w:link w:val="2b"/>
    <w:locked/>
    <w:rsid w:val="00B24328"/>
    <w:rPr>
      <w:rFonts w:ascii="Times New Roman" w:hAnsi="Times New Roman" w:cs="Times New Roman"/>
      <w:i/>
      <w:iCs/>
      <w:spacing w:val="10"/>
      <w:shd w:val="clear" w:color="auto" w:fill="FFFFFF"/>
      <w:lang w:val="en-US"/>
    </w:rPr>
  </w:style>
  <w:style w:type="character" w:customStyle="1" w:styleId="160">
    <w:name w:val="Основной текст (16)_"/>
    <w:link w:val="161"/>
    <w:locked/>
    <w:rsid w:val="00B24328"/>
    <w:rPr>
      <w:rFonts w:ascii="Impact" w:eastAsia="Times New Roman" w:hAnsi="Impact" w:cs="Impact"/>
      <w:sz w:val="18"/>
      <w:szCs w:val="18"/>
      <w:shd w:val="clear" w:color="auto" w:fill="FFFFFF"/>
    </w:rPr>
  </w:style>
  <w:style w:type="character" w:customStyle="1" w:styleId="220">
    <w:name w:val="Заголовок №2 (2)_"/>
    <w:link w:val="221"/>
    <w:locked/>
    <w:rsid w:val="00B2432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24328"/>
    <w:pPr>
      <w:shd w:val="clear" w:color="auto" w:fill="FFFFFF"/>
      <w:autoSpaceDE/>
      <w:autoSpaceDN/>
      <w:adjustRightInd/>
      <w:spacing w:line="240" w:lineRule="atLeast"/>
    </w:pPr>
    <w:rPr>
      <w:rFonts w:ascii="Corbel" w:hAnsi="Corbel" w:cs="Corbel"/>
      <w:spacing w:val="-12"/>
      <w:sz w:val="58"/>
      <w:szCs w:val="58"/>
      <w:lang w:eastAsia="en-US"/>
    </w:rPr>
  </w:style>
  <w:style w:type="paragraph" w:customStyle="1" w:styleId="6">
    <w:name w:val="Основной текст (6)"/>
    <w:basedOn w:val="a"/>
    <w:link w:val="6Exact"/>
    <w:rsid w:val="00B24328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i/>
      <w:iCs/>
      <w:spacing w:val="-5"/>
      <w:sz w:val="28"/>
      <w:szCs w:val="28"/>
      <w:lang w:eastAsia="en-US"/>
    </w:rPr>
  </w:style>
  <w:style w:type="paragraph" w:customStyle="1" w:styleId="37">
    <w:name w:val="Основной текст3"/>
    <w:basedOn w:val="a"/>
    <w:link w:val="aff6"/>
    <w:rsid w:val="00B24328"/>
    <w:pPr>
      <w:shd w:val="clear" w:color="auto" w:fill="FFFFFF"/>
      <w:autoSpaceDE/>
      <w:autoSpaceDN/>
      <w:adjustRightInd/>
      <w:spacing w:after="660" w:line="240" w:lineRule="atLeast"/>
      <w:ind w:hanging="1140"/>
    </w:pPr>
    <w:rPr>
      <w:rFonts w:eastAsiaTheme="minorHAnsi"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7"/>
    <w:rsid w:val="00B24328"/>
    <w:pPr>
      <w:shd w:val="clear" w:color="auto" w:fill="FFFFFF"/>
      <w:autoSpaceDE/>
      <w:autoSpaceDN/>
      <w:adjustRightInd/>
      <w:spacing w:after="660" w:line="240" w:lineRule="atLeast"/>
      <w:jc w:val="both"/>
    </w:pPr>
    <w:rPr>
      <w:rFonts w:eastAsiaTheme="minorHAnsi"/>
      <w:i/>
      <w:iCs/>
      <w:spacing w:val="-10"/>
      <w:sz w:val="38"/>
      <w:szCs w:val="38"/>
      <w:lang w:val="en-US" w:eastAsia="en-US"/>
    </w:rPr>
  </w:style>
  <w:style w:type="paragraph" w:customStyle="1" w:styleId="12">
    <w:name w:val="Колонтитул1"/>
    <w:basedOn w:val="a"/>
    <w:link w:val="aff5"/>
    <w:rsid w:val="00B24328"/>
    <w:pPr>
      <w:shd w:val="clear" w:color="auto" w:fill="FFFFFF"/>
      <w:autoSpaceDE/>
      <w:autoSpaceDN/>
      <w:adjustRightInd/>
      <w:spacing w:line="240" w:lineRule="atLeast"/>
      <w:jc w:val="right"/>
    </w:pPr>
    <w:rPr>
      <w:rFonts w:eastAsiaTheme="minorHAnsi"/>
      <w:b/>
      <w:bCs/>
      <w:sz w:val="20"/>
      <w:szCs w:val="20"/>
      <w:lang w:eastAsia="en-US"/>
    </w:rPr>
  </w:style>
  <w:style w:type="paragraph" w:customStyle="1" w:styleId="36">
    <w:name w:val="Основной текст (3)"/>
    <w:basedOn w:val="a"/>
    <w:link w:val="35"/>
    <w:rsid w:val="00B24328"/>
    <w:pPr>
      <w:shd w:val="clear" w:color="auto" w:fill="FFFFFF"/>
      <w:autoSpaceDE/>
      <w:autoSpaceDN/>
      <w:adjustRightInd/>
      <w:spacing w:before="660" w:after="240" w:line="274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B24328"/>
    <w:pPr>
      <w:shd w:val="clear" w:color="auto" w:fill="FFFFFF"/>
      <w:autoSpaceDE/>
      <w:autoSpaceDN/>
      <w:adjustRightInd/>
      <w:spacing w:before="360" w:line="295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24328"/>
    <w:pPr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24328"/>
    <w:pPr>
      <w:shd w:val="clear" w:color="auto" w:fill="FFFFFF"/>
      <w:autoSpaceDE/>
      <w:autoSpaceDN/>
      <w:adjustRightInd/>
      <w:spacing w:before="24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39">
    <w:name w:val="Заголовок №3"/>
    <w:basedOn w:val="a"/>
    <w:link w:val="38"/>
    <w:rsid w:val="00B24328"/>
    <w:pPr>
      <w:shd w:val="clear" w:color="auto" w:fill="FFFFFF"/>
      <w:autoSpaceDE/>
      <w:autoSpaceDN/>
      <w:adjustRightInd/>
      <w:spacing w:after="780" w:line="240" w:lineRule="atLeast"/>
      <w:outlineLvl w:val="2"/>
    </w:pPr>
    <w:rPr>
      <w:rFonts w:eastAsiaTheme="minorHAnsi"/>
      <w:b/>
      <w:bCs/>
      <w:sz w:val="22"/>
      <w:szCs w:val="22"/>
      <w:lang w:eastAsia="en-US"/>
    </w:rPr>
  </w:style>
  <w:style w:type="paragraph" w:customStyle="1" w:styleId="affa">
    <w:name w:val="Подпись к таблице"/>
    <w:basedOn w:val="a"/>
    <w:link w:val="aff9"/>
    <w:rsid w:val="00B24328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B24328"/>
    <w:pPr>
      <w:shd w:val="clear" w:color="auto" w:fill="FFFFFF"/>
      <w:autoSpaceDE/>
      <w:autoSpaceDN/>
      <w:adjustRightInd/>
      <w:spacing w:before="780"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102">
    <w:name w:val="Основной текст (10)"/>
    <w:basedOn w:val="a"/>
    <w:link w:val="101"/>
    <w:rsid w:val="00B24328"/>
    <w:pPr>
      <w:shd w:val="clear" w:color="auto" w:fill="FFFFFF"/>
      <w:autoSpaceDE/>
      <w:autoSpaceDN/>
      <w:adjustRightInd/>
      <w:spacing w:before="60" w:line="302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1110">
    <w:name w:val="Основной текст (11)1"/>
    <w:basedOn w:val="a"/>
    <w:link w:val="111"/>
    <w:rsid w:val="00B24328"/>
    <w:pPr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Exact"/>
    <w:rsid w:val="00B24328"/>
    <w:pPr>
      <w:shd w:val="clear" w:color="auto" w:fill="FFFFFF"/>
      <w:autoSpaceDE/>
      <w:autoSpaceDN/>
      <w:adjustRightInd/>
      <w:spacing w:line="240" w:lineRule="atLeast"/>
    </w:pPr>
    <w:rPr>
      <w:rFonts w:ascii="Corbel" w:hAnsi="Corbel" w:cs="Corbel"/>
      <w:w w:val="75"/>
      <w:sz w:val="42"/>
      <w:szCs w:val="42"/>
      <w:lang w:eastAsia="en-US"/>
    </w:rPr>
  </w:style>
  <w:style w:type="paragraph" w:customStyle="1" w:styleId="121">
    <w:name w:val="Основной текст (12)"/>
    <w:basedOn w:val="a"/>
    <w:link w:val="120"/>
    <w:rsid w:val="00B24328"/>
    <w:pPr>
      <w:shd w:val="clear" w:color="auto" w:fill="FFFFFF"/>
      <w:autoSpaceDE/>
      <w:autoSpaceDN/>
      <w:adjustRightInd/>
      <w:spacing w:after="60" w:line="259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17">
    <w:name w:val="Заголовок №1"/>
    <w:basedOn w:val="a"/>
    <w:link w:val="16"/>
    <w:rsid w:val="00B24328"/>
    <w:pPr>
      <w:shd w:val="clear" w:color="auto" w:fill="FFFFFF"/>
      <w:autoSpaceDE/>
      <w:autoSpaceDN/>
      <w:adjustRightInd/>
      <w:spacing w:after="540" w:line="240" w:lineRule="atLeast"/>
      <w:outlineLvl w:val="0"/>
    </w:pPr>
    <w:rPr>
      <w:rFonts w:eastAsiaTheme="minorHAnsi"/>
      <w:sz w:val="70"/>
      <w:szCs w:val="70"/>
      <w:lang w:eastAsia="en-US"/>
    </w:rPr>
  </w:style>
  <w:style w:type="paragraph" w:customStyle="1" w:styleId="131">
    <w:name w:val="Основной текст (13)"/>
    <w:basedOn w:val="a"/>
    <w:link w:val="130"/>
    <w:rsid w:val="00B24328"/>
    <w:pPr>
      <w:shd w:val="clear" w:color="auto" w:fill="FFFFFF"/>
      <w:autoSpaceDE/>
      <w:autoSpaceDN/>
      <w:adjustRightInd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B24328"/>
    <w:pPr>
      <w:shd w:val="clear" w:color="auto" w:fill="FFFFFF"/>
      <w:autoSpaceDE/>
      <w:autoSpaceDN/>
      <w:adjustRightInd/>
      <w:spacing w:line="269" w:lineRule="exact"/>
      <w:jc w:val="right"/>
    </w:pPr>
    <w:rPr>
      <w:rFonts w:ascii="Impact" w:hAnsi="Impact" w:cs="Impact"/>
      <w:sz w:val="16"/>
      <w:szCs w:val="16"/>
      <w:lang w:eastAsia="en-US"/>
    </w:rPr>
  </w:style>
  <w:style w:type="paragraph" w:customStyle="1" w:styleId="123">
    <w:name w:val="Заголовок №1 (2)"/>
    <w:basedOn w:val="a"/>
    <w:link w:val="122"/>
    <w:rsid w:val="00B24328"/>
    <w:pPr>
      <w:shd w:val="clear" w:color="auto" w:fill="FFFFFF"/>
      <w:autoSpaceDE/>
      <w:autoSpaceDN/>
      <w:adjustRightInd/>
      <w:spacing w:before="6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b">
    <w:name w:val="Заголовок №2"/>
    <w:basedOn w:val="a"/>
    <w:link w:val="2a"/>
    <w:rsid w:val="00B24328"/>
    <w:pPr>
      <w:shd w:val="clear" w:color="auto" w:fill="FFFFFF"/>
      <w:autoSpaceDE/>
      <w:autoSpaceDN/>
      <w:adjustRightInd/>
      <w:spacing w:after="660" w:line="240" w:lineRule="atLeast"/>
      <w:outlineLvl w:val="1"/>
    </w:pPr>
    <w:rPr>
      <w:rFonts w:eastAsiaTheme="minorHAnsi"/>
      <w:i/>
      <w:iCs/>
      <w:spacing w:val="10"/>
      <w:sz w:val="22"/>
      <w:szCs w:val="22"/>
      <w:lang w:val="en-US" w:eastAsia="en-US"/>
    </w:rPr>
  </w:style>
  <w:style w:type="paragraph" w:customStyle="1" w:styleId="161">
    <w:name w:val="Основной текст (16)"/>
    <w:basedOn w:val="a"/>
    <w:link w:val="160"/>
    <w:rsid w:val="00B24328"/>
    <w:pPr>
      <w:shd w:val="clear" w:color="auto" w:fill="FFFFFF"/>
      <w:autoSpaceDE/>
      <w:autoSpaceDN/>
      <w:adjustRightInd/>
      <w:spacing w:before="180" w:line="240" w:lineRule="atLeast"/>
      <w:jc w:val="both"/>
    </w:pPr>
    <w:rPr>
      <w:rFonts w:ascii="Impact" w:hAnsi="Impact" w:cs="Impact"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B24328"/>
    <w:pPr>
      <w:shd w:val="clear" w:color="auto" w:fill="FFFFFF"/>
      <w:autoSpaceDE/>
      <w:autoSpaceDN/>
      <w:adjustRightInd/>
      <w:spacing w:before="5040" w:line="240" w:lineRule="atLeast"/>
      <w:jc w:val="right"/>
      <w:outlineLvl w:val="1"/>
    </w:pPr>
    <w:rPr>
      <w:rFonts w:eastAsiaTheme="minorHAnsi"/>
      <w:b/>
      <w:bCs/>
      <w:sz w:val="30"/>
      <w:szCs w:val="30"/>
      <w:lang w:eastAsia="en-US"/>
    </w:rPr>
  </w:style>
  <w:style w:type="character" w:customStyle="1" w:styleId="15pt">
    <w:name w:val="Основной текст + 15 pt"/>
    <w:aliases w:val="Масштаб 50%"/>
    <w:rsid w:val="00B24328"/>
    <w:rPr>
      <w:rFonts w:ascii="Times New Roman" w:hAnsi="Times New Roman" w:cs="Times New Roman"/>
      <w:color w:val="000000"/>
      <w:spacing w:val="0"/>
      <w:w w:val="50"/>
      <w:position w:val="0"/>
      <w:sz w:val="30"/>
      <w:szCs w:val="30"/>
      <w:u w:val="none"/>
      <w:lang w:val="ru-RU" w:eastAsia="ru-RU"/>
    </w:rPr>
  </w:style>
  <w:style w:type="paragraph" w:customStyle="1" w:styleId="18">
    <w:name w:val="Рецензия1"/>
    <w:hidden/>
    <w:semiHidden/>
    <w:rsid w:val="00B24328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B24328"/>
    <w:pPr>
      <w:autoSpaceDE/>
      <w:autoSpaceDN/>
      <w:adjustRightInd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1a">
    <w:name w:val="Обычный1"/>
    <w:rsid w:val="00B24328"/>
    <w:pPr>
      <w:widowControl w:val="0"/>
      <w:spacing w:after="0" w:line="340" w:lineRule="auto"/>
      <w:ind w:firstLine="560"/>
      <w:jc w:val="both"/>
    </w:pPr>
    <w:rPr>
      <w:rFonts w:ascii="Times New Roman" w:eastAsia="Courier New" w:hAnsi="Times New Roman" w:cs="Times New Roman"/>
      <w:sz w:val="20"/>
      <w:szCs w:val="20"/>
      <w:lang w:eastAsia="ru-RU"/>
    </w:rPr>
  </w:style>
  <w:style w:type="paragraph" w:customStyle="1" w:styleId="2c">
    <w:name w:val="Обычный2"/>
    <w:rsid w:val="00B24328"/>
    <w:pPr>
      <w:widowControl w:val="0"/>
      <w:spacing w:after="0" w:line="340" w:lineRule="auto"/>
      <w:ind w:firstLine="560"/>
      <w:jc w:val="both"/>
    </w:pPr>
    <w:rPr>
      <w:rFonts w:ascii="Times New Roman" w:eastAsia="Courier New" w:hAnsi="Times New Roman" w:cs="Times New Roman"/>
      <w:sz w:val="20"/>
      <w:szCs w:val="20"/>
      <w:lang w:eastAsia="ru-RU"/>
    </w:rPr>
  </w:style>
  <w:style w:type="paragraph" w:customStyle="1" w:styleId="3b">
    <w:name w:val="Обычный3"/>
    <w:rsid w:val="00B24328"/>
    <w:pPr>
      <w:widowControl w:val="0"/>
      <w:spacing w:after="0" w:line="3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5">
    <w:name w:val="Body Text 25"/>
    <w:basedOn w:val="a"/>
    <w:rsid w:val="00B24328"/>
    <w:pPr>
      <w:tabs>
        <w:tab w:val="left" w:pos="0"/>
      </w:tabs>
      <w:autoSpaceDE/>
      <w:autoSpaceDN/>
      <w:adjustRightInd/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affc">
    <w:name w:val="Глава"/>
    <w:basedOn w:val="a"/>
    <w:rsid w:val="00776FC8"/>
    <w:pPr>
      <w:keepNext/>
      <w:widowControl/>
      <w:autoSpaceDE/>
      <w:autoSpaceDN/>
      <w:adjustRightInd/>
      <w:spacing w:before="120" w:after="120"/>
      <w:jc w:val="center"/>
    </w:pPr>
    <w:rPr>
      <w:rFonts w:ascii="Arial" w:hAnsi="Arial"/>
      <w:b/>
      <w:bCs/>
      <w:caps/>
    </w:rPr>
  </w:style>
  <w:style w:type="paragraph" w:customStyle="1" w:styleId="ConsPlusNonformat">
    <w:name w:val="ConsPlusNonformat"/>
    <w:rsid w:val="001A2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A5CF-2113-4049-AA8A-E2F7DCC3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Евгения Юрьевна (ДКБ)</dc:creator>
  <cp:keywords/>
  <dc:description/>
  <cp:lastModifiedBy>Ашихмина Лидия Степановна (ДЭК)</cp:lastModifiedBy>
  <cp:revision>1</cp:revision>
  <dcterms:created xsi:type="dcterms:W3CDTF">2022-10-10T11:22:00Z</dcterms:created>
  <dcterms:modified xsi:type="dcterms:W3CDTF">2022-10-10T11:22:00Z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2022-10-10T11:21:38Z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f01833cc-ba88-4e01-8825-4e74dad26013</vt:lpwstr>
  </property>
  <property fmtid="{D5CDD505-2E9C-101B-9397-08002B2CF9AE}" pid="8" name="MSIP_Label_22f0b804-62e0-47d9-bc61-31b566d2ec1e_ContentBits">
    <vt:lpwstr>0</vt:lpwstr>
  </property>
</Properties>
</file>